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03FC" w:rsidRPr="00BC03FC" w:rsidRDefault="00BC03FC" w:rsidP="00BC03FC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C03FC">
        <w:rPr>
          <w:rFonts w:ascii="Cambria" w:eastAsia="Times New Roman" w:hAnsi="Cambria" w:cs="Times New Roman"/>
          <w:b/>
          <w:sz w:val="28"/>
          <w:szCs w:val="28"/>
        </w:rPr>
        <w:t>Táncművészeti Tagozat munkaterve, versenyei</w:t>
      </w:r>
    </w:p>
    <w:p w:rsidR="00BC03FC" w:rsidRPr="00BC03FC" w:rsidRDefault="00BC03FC" w:rsidP="00BC03FC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03FC">
        <w:rPr>
          <w:rFonts w:ascii="Times New Roman" w:eastAsia="Calibri" w:hAnsi="Times New Roman" w:cs="Times New Roman"/>
          <w:sz w:val="24"/>
          <w:szCs w:val="24"/>
        </w:rPr>
        <w:t>Táncművészeti Egyetem közreműködésével</w:t>
      </w:r>
    </w:p>
    <w:p w:rsidR="00BC03FC" w:rsidRPr="00BC03FC" w:rsidRDefault="00BC03FC" w:rsidP="00BC03FC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03FC">
        <w:rPr>
          <w:rFonts w:ascii="Times New Roman" w:eastAsia="Calibri" w:hAnsi="Times New Roman" w:cs="Times New Roman"/>
          <w:sz w:val="24"/>
          <w:szCs w:val="24"/>
        </w:rPr>
        <w:t>2025</w:t>
      </w:r>
    </w:p>
    <w:p w:rsidR="00BC03FC" w:rsidRPr="00BC03FC" w:rsidRDefault="00BC03FC" w:rsidP="00BC03FC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03FC">
        <w:rPr>
          <w:rFonts w:ascii="Times New Roman" w:eastAsia="Calibri" w:hAnsi="Times New Roman" w:cs="Times New Roman"/>
          <w:sz w:val="24"/>
          <w:szCs w:val="24"/>
        </w:rPr>
        <w:t>Szeptember 3.- 4. 16.00-18.00 óra - Pótbeiratkozás új növendékek részére</w:t>
      </w:r>
    </w:p>
    <w:p w:rsidR="00BC03FC" w:rsidRPr="00BC03FC" w:rsidRDefault="00BC03FC" w:rsidP="00BC03FC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03FC">
        <w:rPr>
          <w:rFonts w:ascii="Times New Roman" w:eastAsia="Calibri" w:hAnsi="Times New Roman" w:cs="Times New Roman"/>
          <w:sz w:val="24"/>
          <w:szCs w:val="24"/>
        </w:rPr>
        <w:t>Szeptember 4. 17.00 óra - MTE Tehetségcentrum pótfelvételi</w:t>
      </w:r>
    </w:p>
    <w:p w:rsidR="00BC03FC" w:rsidRPr="00BC03FC" w:rsidRDefault="00BC03FC" w:rsidP="00BC03FC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03FC">
        <w:rPr>
          <w:rFonts w:ascii="Times New Roman" w:eastAsia="Calibri" w:hAnsi="Times New Roman" w:cs="Times New Roman"/>
          <w:sz w:val="24"/>
          <w:szCs w:val="24"/>
        </w:rPr>
        <w:t>Szeptember 18.-21. - Szekszárdi Szüreti Napok 2024</w:t>
      </w:r>
    </w:p>
    <w:p w:rsidR="00BC03FC" w:rsidRPr="00BC03FC" w:rsidRDefault="00BC03FC" w:rsidP="00BC03FC">
      <w:pPr>
        <w:spacing w:line="276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BC03FC">
        <w:rPr>
          <w:rFonts w:ascii="Times New Roman" w:eastAsia="Calibri" w:hAnsi="Times New Roman" w:cs="Times New Roman"/>
          <w:iCs/>
          <w:sz w:val="24"/>
          <w:szCs w:val="24"/>
        </w:rPr>
        <w:t>Szeptember 29. 15.00 óra - Képzőművészeti Tagozat kiállítása. A kiállítás megnyitó ünnepélyén a táncművészeti tagozat növendékei gálaműsorral gazdagítják a képzőművészeti tagozat növendékeinek munkáiból összeállított tárlatot.</w:t>
      </w:r>
    </w:p>
    <w:p w:rsidR="00BC03FC" w:rsidRPr="00BC03FC" w:rsidRDefault="00BC03FC" w:rsidP="00BC03FC">
      <w:pPr>
        <w:spacing w:line="276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BC03FC">
        <w:rPr>
          <w:rFonts w:ascii="Times New Roman" w:eastAsia="Calibri" w:hAnsi="Times New Roman" w:cs="Times New Roman"/>
          <w:iCs/>
          <w:sz w:val="24"/>
          <w:szCs w:val="24"/>
        </w:rPr>
        <w:t xml:space="preserve">2025.november 11. Egészséghét keretén belül - „Támasz, ahol a lélek erőre talál” a </w:t>
      </w:r>
      <w:proofErr w:type="gramStart"/>
      <w:r w:rsidRPr="00BC03FC">
        <w:rPr>
          <w:rFonts w:ascii="Times New Roman" w:eastAsia="Calibri" w:hAnsi="Times New Roman" w:cs="Times New Roman"/>
          <w:iCs/>
          <w:sz w:val="24"/>
          <w:szCs w:val="24"/>
        </w:rPr>
        <w:t>mentális</w:t>
      </w:r>
      <w:proofErr w:type="gramEnd"/>
      <w:r w:rsidRPr="00BC03FC">
        <w:rPr>
          <w:rFonts w:ascii="Times New Roman" w:eastAsia="Calibri" w:hAnsi="Times New Roman" w:cs="Times New Roman"/>
          <w:iCs/>
          <w:sz w:val="24"/>
          <w:szCs w:val="24"/>
        </w:rPr>
        <w:t xml:space="preserve"> egyensúlyért program kollégák számára. Egy különleges nap, ahol a jóga, a tánc, a </w:t>
      </w:r>
      <w:proofErr w:type="gramStart"/>
      <w:r w:rsidRPr="00BC03FC">
        <w:rPr>
          <w:rFonts w:ascii="Times New Roman" w:eastAsia="Calibri" w:hAnsi="Times New Roman" w:cs="Times New Roman"/>
          <w:iCs/>
          <w:sz w:val="24"/>
          <w:szCs w:val="24"/>
        </w:rPr>
        <w:t>spirituális</w:t>
      </w:r>
      <w:proofErr w:type="gramEnd"/>
      <w:r w:rsidRPr="00BC03FC">
        <w:rPr>
          <w:rFonts w:ascii="Times New Roman" w:eastAsia="Calibri" w:hAnsi="Times New Roman" w:cs="Times New Roman"/>
          <w:iCs/>
          <w:sz w:val="24"/>
          <w:szCs w:val="24"/>
        </w:rPr>
        <w:t xml:space="preserve"> festés, a képzőművészet ereje, a relaxáció és a masszázs segít megőrizni testi-lelki harmóniát a kollégáink számára. A mozdulat, a szín, az alkotás és a csend feltöltődés – és megtapasztalás a közösség támogató ereje által.</w:t>
      </w:r>
    </w:p>
    <w:p w:rsidR="00BC03FC" w:rsidRPr="00BC03FC" w:rsidRDefault="00BC03FC" w:rsidP="00BC03FC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03FC">
        <w:rPr>
          <w:rFonts w:ascii="Times New Roman" w:eastAsia="Calibri" w:hAnsi="Times New Roman" w:cs="Times New Roman"/>
          <w:sz w:val="24"/>
          <w:szCs w:val="24"/>
        </w:rPr>
        <w:t>November 15.- Országos Tánjáték Fesztivál Budapest</w:t>
      </w:r>
    </w:p>
    <w:p w:rsidR="00BC03FC" w:rsidRPr="00BC03FC" w:rsidRDefault="00BC03FC" w:rsidP="00BC03FC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03FC">
        <w:rPr>
          <w:rFonts w:ascii="Times New Roman" w:eastAsia="Calibri" w:hAnsi="Times New Roman" w:cs="Times New Roman"/>
          <w:sz w:val="24"/>
          <w:szCs w:val="24"/>
        </w:rPr>
        <w:t xml:space="preserve">November 22.-23. - Star </w:t>
      </w:r>
      <w:proofErr w:type="spellStart"/>
      <w:r w:rsidRPr="00BC03FC">
        <w:rPr>
          <w:rFonts w:ascii="Times New Roman" w:eastAsia="Calibri" w:hAnsi="Times New Roman" w:cs="Times New Roman"/>
          <w:sz w:val="24"/>
          <w:szCs w:val="24"/>
        </w:rPr>
        <w:t>Dance</w:t>
      </w:r>
      <w:proofErr w:type="spellEnd"/>
      <w:r w:rsidRPr="00BC03F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C03FC">
        <w:rPr>
          <w:rFonts w:ascii="Times New Roman" w:eastAsia="Calibri" w:hAnsi="Times New Roman" w:cs="Times New Roman"/>
          <w:sz w:val="24"/>
          <w:szCs w:val="24"/>
        </w:rPr>
        <w:t>Arena</w:t>
      </w:r>
      <w:proofErr w:type="spellEnd"/>
      <w:r w:rsidRPr="00BC03FC">
        <w:rPr>
          <w:rFonts w:ascii="Times New Roman" w:eastAsia="Calibri" w:hAnsi="Times New Roman" w:cs="Times New Roman"/>
          <w:sz w:val="24"/>
          <w:szCs w:val="24"/>
        </w:rPr>
        <w:t xml:space="preserve"> Nemzetközi Táncverseny-Komló-Mikulás Kupa</w:t>
      </w:r>
    </w:p>
    <w:p w:rsidR="00BC03FC" w:rsidRPr="00BC03FC" w:rsidRDefault="00BC03FC" w:rsidP="00BC03FC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03FC">
        <w:rPr>
          <w:rFonts w:ascii="Times New Roman" w:eastAsia="Calibri" w:hAnsi="Times New Roman" w:cs="Times New Roman"/>
          <w:sz w:val="24"/>
          <w:szCs w:val="24"/>
        </w:rPr>
        <w:t xml:space="preserve">December – </w:t>
      </w:r>
      <w:proofErr w:type="spellStart"/>
      <w:r w:rsidRPr="00BC03FC">
        <w:rPr>
          <w:rFonts w:ascii="Times New Roman" w:eastAsia="Calibri" w:hAnsi="Times New Roman" w:cs="Times New Roman"/>
          <w:sz w:val="24"/>
          <w:szCs w:val="24"/>
        </w:rPr>
        <w:t>TáncVarázs</w:t>
      </w:r>
      <w:proofErr w:type="spellEnd"/>
      <w:r w:rsidRPr="00BC03FC">
        <w:rPr>
          <w:rFonts w:ascii="Times New Roman" w:eastAsia="Calibri" w:hAnsi="Times New Roman" w:cs="Times New Roman"/>
          <w:sz w:val="24"/>
          <w:szCs w:val="24"/>
        </w:rPr>
        <w:t xml:space="preserve"> Háziverseny</w:t>
      </w:r>
    </w:p>
    <w:p w:rsidR="00BC03FC" w:rsidRPr="00BC03FC" w:rsidRDefault="00BC03FC" w:rsidP="00BC03FC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03FC">
        <w:rPr>
          <w:rFonts w:ascii="Times New Roman" w:eastAsia="Calibri" w:hAnsi="Times New Roman" w:cs="Times New Roman"/>
          <w:sz w:val="24"/>
          <w:szCs w:val="24"/>
        </w:rPr>
        <w:t>December – Szekszárdi Advent</w:t>
      </w:r>
    </w:p>
    <w:p w:rsidR="00BC03FC" w:rsidRPr="00BC03FC" w:rsidRDefault="00BC03FC" w:rsidP="00BC03FC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03FC">
        <w:rPr>
          <w:rFonts w:ascii="Times New Roman" w:eastAsia="Calibri" w:hAnsi="Times New Roman" w:cs="Times New Roman"/>
          <w:sz w:val="24"/>
          <w:szCs w:val="24"/>
        </w:rPr>
        <w:t>December 16. – Táncos Adventi Karácsony</w:t>
      </w:r>
    </w:p>
    <w:p w:rsidR="00BC03FC" w:rsidRPr="00BC03FC" w:rsidRDefault="00BC03FC" w:rsidP="00BC03FC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03FC">
        <w:rPr>
          <w:rFonts w:ascii="Times New Roman" w:eastAsia="Calibri" w:hAnsi="Times New Roman" w:cs="Times New Roman"/>
          <w:sz w:val="24"/>
          <w:szCs w:val="24"/>
        </w:rPr>
        <w:t>2026</w:t>
      </w:r>
    </w:p>
    <w:p w:rsidR="00BC03FC" w:rsidRPr="00BC03FC" w:rsidRDefault="00BC03FC" w:rsidP="00BC03FC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03FC">
        <w:rPr>
          <w:rFonts w:ascii="Times New Roman" w:eastAsia="Calibri" w:hAnsi="Times New Roman" w:cs="Times New Roman"/>
          <w:sz w:val="24"/>
          <w:szCs w:val="24"/>
        </w:rPr>
        <w:t>Január 12-16. – Félévi vizsgák, Szülői bemutató órák, MTE Tehetségcentrum félévi vizsga</w:t>
      </w:r>
    </w:p>
    <w:p w:rsidR="00BC03FC" w:rsidRPr="00BC03FC" w:rsidRDefault="00BC03FC" w:rsidP="00BC03FC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03FC">
        <w:rPr>
          <w:rFonts w:ascii="Times New Roman" w:eastAsia="Calibri" w:hAnsi="Times New Roman" w:cs="Times New Roman"/>
          <w:sz w:val="24"/>
          <w:szCs w:val="24"/>
        </w:rPr>
        <w:t>Március 2.-6. – PÉNZ7 - Pénzügyi és Vállalkozói Témahét – Kapcsolódás az országos rendezvényhez</w:t>
      </w:r>
    </w:p>
    <w:p w:rsidR="00BC03FC" w:rsidRPr="00BC03FC" w:rsidRDefault="00BC03FC" w:rsidP="00BC03FC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03FC">
        <w:rPr>
          <w:rFonts w:ascii="Times New Roman" w:eastAsia="Calibri" w:hAnsi="Times New Roman" w:cs="Times New Roman"/>
          <w:sz w:val="24"/>
          <w:szCs w:val="24"/>
        </w:rPr>
        <w:t>Március 7. – XXXV. Országos Táncművészeti Fesztivál Elődöntő Szekszárd Babits Mihály Kulturális Központ, Táncművészeti Tagozat házigazda, szervező</w:t>
      </w:r>
    </w:p>
    <w:p w:rsidR="00BC03FC" w:rsidRPr="00BC03FC" w:rsidRDefault="00BC03FC" w:rsidP="00BC03FC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03FC">
        <w:rPr>
          <w:rFonts w:ascii="Times New Roman" w:eastAsia="Calibri" w:hAnsi="Times New Roman" w:cs="Times New Roman"/>
          <w:sz w:val="24"/>
          <w:szCs w:val="24"/>
        </w:rPr>
        <w:t xml:space="preserve">Április 18.-19. - Star </w:t>
      </w:r>
      <w:proofErr w:type="spellStart"/>
      <w:r w:rsidRPr="00BC03FC">
        <w:rPr>
          <w:rFonts w:ascii="Times New Roman" w:eastAsia="Calibri" w:hAnsi="Times New Roman" w:cs="Times New Roman"/>
          <w:sz w:val="24"/>
          <w:szCs w:val="24"/>
        </w:rPr>
        <w:t>Dance</w:t>
      </w:r>
      <w:proofErr w:type="spellEnd"/>
      <w:r w:rsidRPr="00BC03F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C03FC">
        <w:rPr>
          <w:rFonts w:ascii="Times New Roman" w:eastAsia="Calibri" w:hAnsi="Times New Roman" w:cs="Times New Roman"/>
          <w:sz w:val="24"/>
          <w:szCs w:val="24"/>
        </w:rPr>
        <w:t>Arena</w:t>
      </w:r>
      <w:proofErr w:type="spellEnd"/>
      <w:r w:rsidRPr="00BC03FC">
        <w:rPr>
          <w:rFonts w:ascii="Times New Roman" w:eastAsia="Calibri" w:hAnsi="Times New Roman" w:cs="Times New Roman"/>
          <w:sz w:val="24"/>
          <w:szCs w:val="24"/>
        </w:rPr>
        <w:t xml:space="preserve"> Nemzetközi Táncverseny-Komló-Tavaszi Kupa</w:t>
      </w:r>
    </w:p>
    <w:p w:rsidR="00BC03FC" w:rsidRPr="00BC03FC" w:rsidRDefault="00BC03FC" w:rsidP="00BC03FC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03FC">
        <w:rPr>
          <w:rFonts w:ascii="Times New Roman" w:eastAsia="Calibri" w:hAnsi="Times New Roman" w:cs="Times New Roman"/>
          <w:sz w:val="24"/>
          <w:szCs w:val="24"/>
        </w:rPr>
        <w:t xml:space="preserve">Április 18- XXXV. Országos Egyéb </w:t>
      </w:r>
      <w:proofErr w:type="gramStart"/>
      <w:r w:rsidRPr="00BC03FC">
        <w:rPr>
          <w:rFonts w:ascii="Times New Roman" w:eastAsia="Calibri" w:hAnsi="Times New Roman" w:cs="Times New Roman"/>
          <w:sz w:val="24"/>
          <w:szCs w:val="24"/>
        </w:rPr>
        <w:t>kategória</w:t>
      </w:r>
      <w:proofErr w:type="gramEnd"/>
      <w:r w:rsidRPr="00BC03FC">
        <w:rPr>
          <w:rFonts w:ascii="Times New Roman" w:eastAsia="Calibri" w:hAnsi="Times New Roman" w:cs="Times New Roman"/>
          <w:sz w:val="24"/>
          <w:szCs w:val="24"/>
        </w:rPr>
        <w:t xml:space="preserve"> és Szakgimnáziumok Táncművészeti Fesztiválja Budapest</w:t>
      </w:r>
    </w:p>
    <w:p w:rsidR="00BC03FC" w:rsidRPr="00BC03FC" w:rsidRDefault="00BC03FC" w:rsidP="00BC03FC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03FC">
        <w:rPr>
          <w:rFonts w:ascii="Times New Roman" w:eastAsia="Calibri" w:hAnsi="Times New Roman" w:cs="Times New Roman"/>
          <w:sz w:val="24"/>
          <w:szCs w:val="24"/>
        </w:rPr>
        <w:t>Április 25- Országos Moderntánc kategória-Gyerek, Junior és Felnőtt korosztály Táncművészeti Fesztiválja Budapest</w:t>
      </w:r>
    </w:p>
    <w:p w:rsidR="00BC03FC" w:rsidRPr="00BC03FC" w:rsidRDefault="00BC03FC" w:rsidP="00BC03FC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03FC">
        <w:rPr>
          <w:rFonts w:ascii="Times New Roman" w:eastAsia="Calibri" w:hAnsi="Times New Roman" w:cs="Times New Roman"/>
          <w:sz w:val="24"/>
          <w:szCs w:val="24"/>
        </w:rPr>
        <w:t>Április – XIV. Tánc-Kiállítás- Országos modern és kortársánc Verseny, Budapest</w:t>
      </w:r>
    </w:p>
    <w:p w:rsidR="00BC03FC" w:rsidRPr="00BC03FC" w:rsidRDefault="00BC03FC" w:rsidP="00BC03FC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03FC">
        <w:rPr>
          <w:rFonts w:ascii="Times New Roman" w:eastAsia="Calibri" w:hAnsi="Times New Roman" w:cs="Times New Roman"/>
          <w:sz w:val="24"/>
          <w:szCs w:val="24"/>
        </w:rPr>
        <w:t>Április 20.-24. – Fenntarthatósági Témahét - Kapcsolódás az országos rendezvényhez</w:t>
      </w:r>
    </w:p>
    <w:p w:rsidR="00BC03FC" w:rsidRPr="00BC03FC" w:rsidRDefault="00BC03FC" w:rsidP="00BC03FC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03FC">
        <w:rPr>
          <w:rFonts w:ascii="Times New Roman" w:eastAsia="Calibri" w:hAnsi="Times New Roman" w:cs="Times New Roman"/>
          <w:sz w:val="24"/>
          <w:szCs w:val="24"/>
        </w:rPr>
        <w:t>Április 29. – Tánc Világnapja Gálaműsor</w:t>
      </w:r>
    </w:p>
    <w:p w:rsidR="00BC03FC" w:rsidRPr="00BC03FC" w:rsidRDefault="00BC03FC" w:rsidP="00BC03FC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03FC">
        <w:rPr>
          <w:rFonts w:ascii="Times New Roman" w:eastAsia="Calibri" w:hAnsi="Times New Roman" w:cs="Times New Roman"/>
          <w:sz w:val="24"/>
          <w:szCs w:val="24"/>
        </w:rPr>
        <w:t>Április VIII. Nagy Táncválasztó Szekszárd-PTE IGY Gyakorló Általános Iskola, AMI és Gyakorlóóvoda helyszín, Táncművészeti Tagozat házigazda, szervező</w:t>
      </w:r>
    </w:p>
    <w:p w:rsidR="00BC03FC" w:rsidRPr="00BC03FC" w:rsidRDefault="00BC03FC" w:rsidP="00BC03FC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03FC">
        <w:rPr>
          <w:rFonts w:ascii="Times New Roman" w:eastAsia="Calibri" w:hAnsi="Times New Roman" w:cs="Times New Roman"/>
          <w:sz w:val="24"/>
          <w:szCs w:val="24"/>
        </w:rPr>
        <w:t>Május 9 - XXXV. Országos Modern és Kortárstánc Ifjúsági korosztály Táncművészeti Fesztiválja Budapest</w:t>
      </w:r>
    </w:p>
    <w:p w:rsidR="00BC03FC" w:rsidRPr="00BC03FC" w:rsidRDefault="00BC03FC" w:rsidP="00BC03FC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03FC">
        <w:rPr>
          <w:rFonts w:ascii="Times New Roman" w:eastAsia="Calibri" w:hAnsi="Times New Roman" w:cs="Times New Roman"/>
          <w:sz w:val="24"/>
          <w:szCs w:val="24"/>
        </w:rPr>
        <w:t>Május 16-XXXV. Országos Klasszikusbalett és Modernbalett Táncművészeti Fesztivál, Budapest</w:t>
      </w:r>
    </w:p>
    <w:p w:rsidR="00BC03FC" w:rsidRPr="00BC03FC" w:rsidRDefault="00BC03FC" w:rsidP="00BC03FC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03FC">
        <w:rPr>
          <w:rFonts w:ascii="Times New Roman" w:eastAsia="Calibri" w:hAnsi="Times New Roman" w:cs="Times New Roman"/>
          <w:sz w:val="24"/>
          <w:szCs w:val="24"/>
        </w:rPr>
        <w:t xml:space="preserve">Június 1.-5. – </w:t>
      </w:r>
      <w:proofErr w:type="gramStart"/>
      <w:r w:rsidRPr="00BC03FC">
        <w:rPr>
          <w:rFonts w:ascii="Times New Roman" w:eastAsia="Calibri" w:hAnsi="Times New Roman" w:cs="Times New Roman"/>
          <w:sz w:val="24"/>
          <w:szCs w:val="24"/>
        </w:rPr>
        <w:t>Koncert</w:t>
      </w:r>
      <w:proofErr w:type="gramEnd"/>
      <w:r w:rsidRPr="00BC03FC">
        <w:rPr>
          <w:rFonts w:ascii="Times New Roman" w:eastAsia="Calibri" w:hAnsi="Times New Roman" w:cs="Times New Roman"/>
          <w:sz w:val="24"/>
          <w:szCs w:val="24"/>
        </w:rPr>
        <w:t>vizsga Főpróba, Babits Mihály Kulturális Központ</w:t>
      </w:r>
    </w:p>
    <w:p w:rsidR="00BC03FC" w:rsidRPr="00BC03FC" w:rsidRDefault="00BC03FC" w:rsidP="00BC03FC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03FC">
        <w:rPr>
          <w:rFonts w:ascii="Times New Roman" w:eastAsia="Calibri" w:hAnsi="Times New Roman" w:cs="Times New Roman"/>
          <w:sz w:val="24"/>
          <w:szCs w:val="24"/>
        </w:rPr>
        <w:t>Június 6. 10.00 óra – XXIII. Koncertvizsga, Babits Mihály Kulturális Központ</w:t>
      </w:r>
    </w:p>
    <w:p w:rsidR="00BC03FC" w:rsidRPr="00BC03FC" w:rsidRDefault="00BC03FC" w:rsidP="00BC03FC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03FC">
        <w:rPr>
          <w:rFonts w:ascii="Times New Roman" w:eastAsia="Calibri" w:hAnsi="Times New Roman" w:cs="Times New Roman"/>
          <w:sz w:val="24"/>
          <w:szCs w:val="24"/>
        </w:rPr>
        <w:t>Június 7. - MTE Záró Koncertvizsga, Budapest</w:t>
      </w:r>
    </w:p>
    <w:p w:rsidR="00BC03FC" w:rsidRPr="00BC03FC" w:rsidRDefault="00BC03FC" w:rsidP="00BC03FC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03FC">
        <w:rPr>
          <w:rFonts w:ascii="Times New Roman" w:eastAsia="Calibri" w:hAnsi="Times New Roman" w:cs="Times New Roman"/>
          <w:sz w:val="24"/>
          <w:szCs w:val="24"/>
        </w:rPr>
        <w:t>Június 8.- június 12. – Év végi vizsgák, Alapvizsga. Záróvizsga</w:t>
      </w:r>
    </w:p>
    <w:p w:rsidR="00BC03FC" w:rsidRPr="00BC03FC" w:rsidRDefault="00BC03FC" w:rsidP="00BC03FC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03FC">
        <w:rPr>
          <w:rFonts w:ascii="Times New Roman" w:eastAsia="Calibri" w:hAnsi="Times New Roman" w:cs="Times New Roman"/>
          <w:sz w:val="24"/>
          <w:szCs w:val="24"/>
        </w:rPr>
        <w:t>Június 16.-17. - Beiratkozás új növendékeink részére</w:t>
      </w:r>
    </w:p>
    <w:p w:rsidR="00BC03FC" w:rsidRPr="00BC03FC" w:rsidRDefault="00BC03FC" w:rsidP="00BC03FC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03FC">
        <w:rPr>
          <w:rFonts w:ascii="Times New Roman" w:eastAsia="Calibri" w:hAnsi="Times New Roman" w:cs="Times New Roman"/>
          <w:sz w:val="24"/>
          <w:szCs w:val="24"/>
        </w:rPr>
        <w:t>Június 22 -június 26. – Tánctábor, Táncművészeti Tagozat, Szegedi Kortárs Balett és Magyar Táncművészeti Egyetem közreműködésével</w:t>
      </w:r>
    </w:p>
    <w:p w:rsidR="00BC03FC" w:rsidRPr="00BC03FC" w:rsidRDefault="00BC03FC" w:rsidP="00BC03FC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03FC">
        <w:rPr>
          <w:rFonts w:ascii="Times New Roman" w:eastAsia="Calibri" w:hAnsi="Times New Roman" w:cs="Times New Roman"/>
          <w:sz w:val="24"/>
          <w:szCs w:val="24"/>
        </w:rPr>
        <w:t>Szakmai, tanítás nélküli munkanapok;</w:t>
      </w:r>
    </w:p>
    <w:p w:rsidR="00BC03FC" w:rsidRPr="00BC03FC" w:rsidRDefault="00BC03FC" w:rsidP="00BC03FC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03FC">
        <w:rPr>
          <w:rFonts w:ascii="Times New Roman" w:eastAsia="Calibri" w:hAnsi="Times New Roman" w:cs="Times New Roman"/>
          <w:sz w:val="24"/>
          <w:szCs w:val="24"/>
        </w:rPr>
        <w:t>Időpont nélküli programok;</w:t>
      </w:r>
    </w:p>
    <w:p w:rsidR="00BC03FC" w:rsidRPr="00BC03FC" w:rsidRDefault="00BC03FC" w:rsidP="00BC03FC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03FC">
        <w:rPr>
          <w:rFonts w:ascii="Times New Roman" w:eastAsia="Calibri" w:hAnsi="Times New Roman" w:cs="Times New Roman"/>
          <w:sz w:val="24"/>
          <w:szCs w:val="24"/>
        </w:rPr>
        <w:t xml:space="preserve">1. A Táncpedagógusok Országos Szövetsége megkeresett, hogy szeretne vidéki iskolákban </w:t>
      </w:r>
      <w:proofErr w:type="spellStart"/>
      <w:r w:rsidRPr="00BC03FC">
        <w:rPr>
          <w:rFonts w:ascii="Times New Roman" w:eastAsia="Calibri" w:hAnsi="Times New Roman" w:cs="Times New Roman"/>
          <w:sz w:val="24"/>
          <w:szCs w:val="24"/>
        </w:rPr>
        <w:t>workshopot</w:t>
      </w:r>
      <w:proofErr w:type="spellEnd"/>
      <w:r w:rsidRPr="00BC03FC">
        <w:rPr>
          <w:rFonts w:ascii="Times New Roman" w:eastAsia="Calibri" w:hAnsi="Times New Roman" w:cs="Times New Roman"/>
          <w:sz w:val="24"/>
          <w:szCs w:val="24"/>
        </w:rPr>
        <w:t xml:space="preserve"> tartani Földi Béla a Budapest Táncszínház vezetésével.</w:t>
      </w:r>
    </w:p>
    <w:p w:rsidR="00BC03FC" w:rsidRPr="00BC03FC" w:rsidRDefault="00BC03FC" w:rsidP="00BC03FC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03FC">
        <w:rPr>
          <w:rFonts w:ascii="Times New Roman" w:eastAsia="Calibri" w:hAnsi="Times New Roman" w:cs="Times New Roman"/>
          <w:sz w:val="24"/>
          <w:szCs w:val="24"/>
        </w:rPr>
        <w:t>2. A Magyar Táncművészeti Egyetem a nyár folyamán megkeresett, hogy ismét lenne mód az interaktív táncóra megrendezésére Lőrinc Katalin Mesternő irányítása alatt.</w:t>
      </w:r>
    </w:p>
    <w:p w:rsidR="00BC03FC" w:rsidRPr="00BC03FC" w:rsidRDefault="00BC03FC" w:rsidP="00BC03FC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C03FC" w:rsidRPr="00BC03FC" w:rsidRDefault="00BC03FC" w:rsidP="00BC03FC">
      <w:pPr>
        <w:spacing w:after="0" w:line="276" w:lineRule="auto"/>
        <w:jc w:val="both"/>
        <w:rPr>
          <w:rFonts w:ascii="Times New Roman" w:eastAsia="Calibri" w:hAnsi="Times New Roman" w:cs="Times New Roman"/>
          <w:b/>
          <w:iCs/>
          <w:sz w:val="24"/>
          <w:szCs w:val="24"/>
        </w:rPr>
      </w:pPr>
      <w:r w:rsidRPr="00BC03FC">
        <w:rPr>
          <w:rFonts w:ascii="Times New Roman" w:eastAsia="Calibri" w:hAnsi="Times New Roman" w:cs="Times New Roman"/>
          <w:b/>
          <w:iCs/>
          <w:sz w:val="24"/>
          <w:szCs w:val="24"/>
        </w:rPr>
        <w:t>Képzőművészeti tagozat</w:t>
      </w:r>
    </w:p>
    <w:tbl>
      <w:tblPr>
        <w:tblStyle w:val="Rcsostblzat1"/>
        <w:tblW w:w="0" w:type="auto"/>
        <w:tblLook w:val="04A0" w:firstRow="1" w:lastRow="0" w:firstColumn="1" w:lastColumn="0" w:noHBand="0" w:noVBand="1"/>
      </w:tblPr>
      <w:tblGrid>
        <w:gridCol w:w="2904"/>
        <w:gridCol w:w="2354"/>
        <w:gridCol w:w="3804"/>
      </w:tblGrid>
      <w:tr w:rsidR="00BC03FC" w:rsidRPr="00BC03FC" w:rsidTr="00C53415">
        <w:tc>
          <w:tcPr>
            <w:tcW w:w="2904" w:type="dxa"/>
          </w:tcPr>
          <w:p w:rsidR="00BC03FC" w:rsidRPr="00BC03FC" w:rsidRDefault="00BC03FC" w:rsidP="00BC03FC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BC03F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Augusztus</w:t>
            </w:r>
          </w:p>
        </w:tc>
        <w:tc>
          <w:tcPr>
            <w:tcW w:w="2354" w:type="dxa"/>
          </w:tcPr>
          <w:p w:rsidR="00BC03FC" w:rsidRPr="00BC03FC" w:rsidRDefault="00BC03FC" w:rsidP="00BC03FC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BC03F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aug. 21. 8 óra</w:t>
            </w:r>
          </w:p>
        </w:tc>
        <w:tc>
          <w:tcPr>
            <w:tcW w:w="3804" w:type="dxa"/>
          </w:tcPr>
          <w:p w:rsidR="00BC03FC" w:rsidRPr="00BC03FC" w:rsidRDefault="00BC03FC" w:rsidP="00BC03FC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BC03F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Alakuló értekezlet,</w:t>
            </w:r>
          </w:p>
          <w:p w:rsidR="00BC03FC" w:rsidRPr="00BC03FC" w:rsidRDefault="00BC03FC" w:rsidP="00BC03FC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BC03F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munkaközösségi értekezlet</w:t>
            </w:r>
          </w:p>
          <w:p w:rsidR="00BC03FC" w:rsidRPr="00BC03FC" w:rsidRDefault="00BC03FC" w:rsidP="00BC03FC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</w:tr>
      <w:tr w:rsidR="00BC03FC" w:rsidRPr="00BC03FC" w:rsidTr="00C53415">
        <w:tc>
          <w:tcPr>
            <w:tcW w:w="2904" w:type="dxa"/>
          </w:tcPr>
          <w:p w:rsidR="00BC03FC" w:rsidRPr="00BC03FC" w:rsidRDefault="00BC03FC" w:rsidP="00BC03FC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BC03F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Szeptember</w:t>
            </w:r>
          </w:p>
        </w:tc>
        <w:tc>
          <w:tcPr>
            <w:tcW w:w="2354" w:type="dxa"/>
          </w:tcPr>
          <w:p w:rsidR="00BC03FC" w:rsidRPr="00BC03FC" w:rsidRDefault="00BC03FC" w:rsidP="00BC03FC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BC03F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szept. 3. 15-17 óráig</w:t>
            </w:r>
          </w:p>
          <w:p w:rsidR="00BC03FC" w:rsidRPr="00BC03FC" w:rsidRDefault="00BC03FC" w:rsidP="00BC03FC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804" w:type="dxa"/>
          </w:tcPr>
          <w:p w:rsidR="00BC03FC" w:rsidRPr="00BC03FC" w:rsidRDefault="00BC03FC" w:rsidP="00BC03FC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BC03F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Pótfelvételi</w:t>
            </w:r>
          </w:p>
        </w:tc>
      </w:tr>
      <w:tr w:rsidR="00BC03FC" w:rsidRPr="00BC03FC" w:rsidTr="00C53415">
        <w:tc>
          <w:tcPr>
            <w:tcW w:w="2904" w:type="dxa"/>
          </w:tcPr>
          <w:p w:rsidR="00BC03FC" w:rsidRPr="00BC03FC" w:rsidRDefault="00BC03FC" w:rsidP="00BC03FC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354" w:type="dxa"/>
          </w:tcPr>
          <w:p w:rsidR="00BC03FC" w:rsidRPr="00BC03FC" w:rsidRDefault="00BC03FC" w:rsidP="00BC03FC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BC03F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szept.</w:t>
            </w:r>
          </w:p>
        </w:tc>
        <w:tc>
          <w:tcPr>
            <w:tcW w:w="3804" w:type="dxa"/>
          </w:tcPr>
          <w:p w:rsidR="00BC03FC" w:rsidRPr="00BC03FC" w:rsidRDefault="00BC03FC" w:rsidP="00BC03FC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BC03F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Felvételt nyert </w:t>
            </w:r>
            <w:proofErr w:type="gramStart"/>
            <w:r w:rsidRPr="00BC03F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tanítványok  kiállítása</w:t>
            </w:r>
            <w:proofErr w:type="gramEnd"/>
            <w:r w:rsidRPr="00BC03F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a folyosógalériánkban.</w:t>
            </w:r>
          </w:p>
        </w:tc>
      </w:tr>
      <w:tr w:rsidR="00BC03FC" w:rsidRPr="00BC03FC" w:rsidTr="00C53415">
        <w:tc>
          <w:tcPr>
            <w:tcW w:w="2904" w:type="dxa"/>
          </w:tcPr>
          <w:p w:rsidR="00BC03FC" w:rsidRPr="00BC03FC" w:rsidRDefault="00BC03FC" w:rsidP="00BC03FC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354" w:type="dxa"/>
          </w:tcPr>
          <w:p w:rsidR="00BC03FC" w:rsidRPr="00BC03FC" w:rsidRDefault="00BC03FC" w:rsidP="00BC03FC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proofErr w:type="spellStart"/>
            <w:r w:rsidRPr="00BC03F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szept</w:t>
            </w:r>
            <w:proofErr w:type="spellEnd"/>
            <w:r w:rsidRPr="00BC03F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15.</w:t>
            </w:r>
          </w:p>
        </w:tc>
        <w:tc>
          <w:tcPr>
            <w:tcW w:w="3804" w:type="dxa"/>
          </w:tcPr>
          <w:p w:rsidR="00BC03FC" w:rsidRPr="00BC03FC" w:rsidRDefault="00BC03FC" w:rsidP="00BC03FC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BC03F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TÉR célkitűzések </w:t>
            </w:r>
          </w:p>
        </w:tc>
      </w:tr>
      <w:tr w:rsidR="00BC03FC" w:rsidRPr="00BC03FC" w:rsidTr="00C53415">
        <w:tc>
          <w:tcPr>
            <w:tcW w:w="2904" w:type="dxa"/>
          </w:tcPr>
          <w:p w:rsidR="00BC03FC" w:rsidRPr="00BC03FC" w:rsidRDefault="00BC03FC" w:rsidP="00BC03FC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354" w:type="dxa"/>
          </w:tcPr>
          <w:p w:rsidR="00BC03FC" w:rsidRPr="00BC03FC" w:rsidRDefault="00BC03FC" w:rsidP="00BC03FC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BC03F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szept. eleje</w:t>
            </w:r>
          </w:p>
        </w:tc>
        <w:tc>
          <w:tcPr>
            <w:tcW w:w="3804" w:type="dxa"/>
          </w:tcPr>
          <w:p w:rsidR="00BC03FC" w:rsidRPr="00BC03FC" w:rsidRDefault="00BC03FC" w:rsidP="00BC03FC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BC03F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Órarend, osztályok alakítása, teremrend, </w:t>
            </w:r>
            <w:proofErr w:type="gramStart"/>
            <w:r w:rsidRPr="00BC03F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adminisztrációs</w:t>
            </w:r>
            <w:proofErr w:type="gramEnd"/>
            <w:r w:rsidRPr="00BC03F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feladatok</w:t>
            </w:r>
          </w:p>
        </w:tc>
      </w:tr>
      <w:tr w:rsidR="00BC03FC" w:rsidRPr="00BC03FC" w:rsidTr="00C53415">
        <w:tc>
          <w:tcPr>
            <w:tcW w:w="2904" w:type="dxa"/>
          </w:tcPr>
          <w:p w:rsidR="00BC03FC" w:rsidRPr="00BC03FC" w:rsidRDefault="00BC03FC" w:rsidP="00BC03FC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354" w:type="dxa"/>
          </w:tcPr>
          <w:p w:rsidR="00BC03FC" w:rsidRPr="00BC03FC" w:rsidRDefault="00BC03FC" w:rsidP="00BC03FC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BC03F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szept. eleje</w:t>
            </w:r>
          </w:p>
        </w:tc>
        <w:tc>
          <w:tcPr>
            <w:tcW w:w="3804" w:type="dxa"/>
          </w:tcPr>
          <w:p w:rsidR="00BC03FC" w:rsidRPr="00BC03FC" w:rsidRDefault="00BC03FC" w:rsidP="00BC03FC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BC03F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A nyári táborban festett pannók kereteztetése és elhelyezése az általános iskolába</w:t>
            </w:r>
          </w:p>
        </w:tc>
      </w:tr>
      <w:tr w:rsidR="00BC03FC" w:rsidRPr="00BC03FC" w:rsidTr="00C53415">
        <w:tc>
          <w:tcPr>
            <w:tcW w:w="2904" w:type="dxa"/>
          </w:tcPr>
          <w:p w:rsidR="00BC03FC" w:rsidRPr="00BC03FC" w:rsidRDefault="00BC03FC" w:rsidP="00BC03FC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354" w:type="dxa"/>
          </w:tcPr>
          <w:p w:rsidR="00BC03FC" w:rsidRPr="00BC03FC" w:rsidRDefault="00BC03FC" w:rsidP="00BC03FC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BC03F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szept.</w:t>
            </w:r>
          </w:p>
        </w:tc>
        <w:tc>
          <w:tcPr>
            <w:tcW w:w="3804" w:type="dxa"/>
          </w:tcPr>
          <w:p w:rsidR="00BC03FC" w:rsidRPr="00BC03FC" w:rsidRDefault="00BC03FC" w:rsidP="00BC03FC">
            <w:pPr>
              <w:spacing w:line="256" w:lineRule="auto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BC03F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Bemutatkozás az 1. osztályok szülői értekezletén</w:t>
            </w:r>
          </w:p>
        </w:tc>
      </w:tr>
      <w:tr w:rsidR="00BC03FC" w:rsidRPr="00BC03FC" w:rsidTr="00C53415">
        <w:tc>
          <w:tcPr>
            <w:tcW w:w="2904" w:type="dxa"/>
          </w:tcPr>
          <w:p w:rsidR="00BC03FC" w:rsidRPr="00BC03FC" w:rsidRDefault="00BC03FC" w:rsidP="00BC03FC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354" w:type="dxa"/>
          </w:tcPr>
          <w:p w:rsidR="00BC03FC" w:rsidRPr="00BC03FC" w:rsidRDefault="00BC03FC" w:rsidP="00BC03FC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BC03F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szept. 8</w:t>
            </w:r>
          </w:p>
        </w:tc>
        <w:tc>
          <w:tcPr>
            <w:tcW w:w="3804" w:type="dxa"/>
          </w:tcPr>
          <w:p w:rsidR="00BC03FC" w:rsidRPr="00BC03FC" w:rsidRDefault="00BC03FC" w:rsidP="00BC03FC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BC03F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Első tanítási nap</w:t>
            </w:r>
          </w:p>
        </w:tc>
      </w:tr>
      <w:tr w:rsidR="00BC03FC" w:rsidRPr="00BC03FC" w:rsidTr="00C53415">
        <w:tc>
          <w:tcPr>
            <w:tcW w:w="2904" w:type="dxa"/>
          </w:tcPr>
          <w:p w:rsidR="00BC03FC" w:rsidRPr="00BC03FC" w:rsidRDefault="00BC03FC" w:rsidP="00BC03FC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354" w:type="dxa"/>
          </w:tcPr>
          <w:p w:rsidR="00BC03FC" w:rsidRPr="00BC03FC" w:rsidRDefault="00BC03FC" w:rsidP="00BC03FC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BC03F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szept. 11. 17 óra</w:t>
            </w:r>
          </w:p>
        </w:tc>
        <w:tc>
          <w:tcPr>
            <w:tcW w:w="3804" w:type="dxa"/>
          </w:tcPr>
          <w:p w:rsidR="00BC03FC" w:rsidRPr="00BC03FC" w:rsidRDefault="00BC03FC" w:rsidP="00BC03FC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BC03F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Nyílt nap az 1. osztályosoknak</w:t>
            </w:r>
          </w:p>
        </w:tc>
      </w:tr>
      <w:tr w:rsidR="00BC03FC" w:rsidRPr="00BC03FC" w:rsidTr="00C53415">
        <w:tc>
          <w:tcPr>
            <w:tcW w:w="2904" w:type="dxa"/>
          </w:tcPr>
          <w:p w:rsidR="00BC03FC" w:rsidRPr="00BC03FC" w:rsidRDefault="00BC03FC" w:rsidP="00BC03FC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354" w:type="dxa"/>
          </w:tcPr>
          <w:p w:rsidR="00BC03FC" w:rsidRPr="00BC03FC" w:rsidRDefault="00BC03FC" w:rsidP="00BC03FC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BC03F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szept. 16. 17 óra</w:t>
            </w:r>
          </w:p>
        </w:tc>
        <w:tc>
          <w:tcPr>
            <w:tcW w:w="3804" w:type="dxa"/>
          </w:tcPr>
          <w:p w:rsidR="00BC03FC" w:rsidRPr="00BC03FC" w:rsidRDefault="00BC03FC" w:rsidP="00BC03FC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BC03F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Szülői értekezlet </w:t>
            </w:r>
          </w:p>
        </w:tc>
      </w:tr>
      <w:tr w:rsidR="00BC03FC" w:rsidRPr="00BC03FC" w:rsidTr="00C53415">
        <w:tc>
          <w:tcPr>
            <w:tcW w:w="2904" w:type="dxa"/>
          </w:tcPr>
          <w:p w:rsidR="00BC03FC" w:rsidRPr="00BC03FC" w:rsidRDefault="00BC03FC" w:rsidP="00BC03FC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354" w:type="dxa"/>
          </w:tcPr>
          <w:p w:rsidR="00BC03FC" w:rsidRPr="00BC03FC" w:rsidRDefault="00BC03FC" w:rsidP="00BC03FC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BC03F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szept. 29. 15 óra</w:t>
            </w:r>
          </w:p>
        </w:tc>
        <w:tc>
          <w:tcPr>
            <w:tcW w:w="3804" w:type="dxa"/>
          </w:tcPr>
          <w:p w:rsidR="00BC03FC" w:rsidRPr="00BC03FC" w:rsidRDefault="00BC03FC" w:rsidP="00BC03FC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BC03F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Képző és iparművészeti tagozat éves tanévnyitó kiállítása. A nyári táborban készült pannók avatása.</w:t>
            </w:r>
          </w:p>
        </w:tc>
      </w:tr>
      <w:tr w:rsidR="00BC03FC" w:rsidRPr="00BC03FC" w:rsidTr="00C53415">
        <w:tc>
          <w:tcPr>
            <w:tcW w:w="2904" w:type="dxa"/>
          </w:tcPr>
          <w:p w:rsidR="00BC03FC" w:rsidRPr="00BC03FC" w:rsidRDefault="00BC03FC" w:rsidP="00BC03FC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BC03F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Október</w:t>
            </w:r>
          </w:p>
        </w:tc>
        <w:tc>
          <w:tcPr>
            <w:tcW w:w="2354" w:type="dxa"/>
          </w:tcPr>
          <w:p w:rsidR="00BC03FC" w:rsidRPr="00BC03FC" w:rsidRDefault="00BC03FC" w:rsidP="00BC03FC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BC03F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okt. 17</w:t>
            </w:r>
          </w:p>
        </w:tc>
        <w:tc>
          <w:tcPr>
            <w:tcW w:w="3804" w:type="dxa"/>
          </w:tcPr>
          <w:p w:rsidR="00BC03FC" w:rsidRPr="00BC03FC" w:rsidRDefault="00BC03FC" w:rsidP="00BC03FC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BC03F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képző és iparművészeti tagozat éves tanévnyitó kiállítás leszedése</w:t>
            </w:r>
          </w:p>
        </w:tc>
      </w:tr>
      <w:tr w:rsidR="00BC03FC" w:rsidRPr="00BC03FC" w:rsidTr="00C53415">
        <w:tc>
          <w:tcPr>
            <w:tcW w:w="2904" w:type="dxa"/>
          </w:tcPr>
          <w:p w:rsidR="00BC03FC" w:rsidRPr="00BC03FC" w:rsidRDefault="00BC03FC" w:rsidP="00BC03FC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354" w:type="dxa"/>
          </w:tcPr>
          <w:p w:rsidR="00BC03FC" w:rsidRPr="00BC03FC" w:rsidRDefault="00BC03FC" w:rsidP="00BC03FC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BC03F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okt.</w:t>
            </w:r>
          </w:p>
        </w:tc>
        <w:tc>
          <w:tcPr>
            <w:tcW w:w="3804" w:type="dxa"/>
          </w:tcPr>
          <w:p w:rsidR="00BC03FC" w:rsidRPr="00BC03FC" w:rsidRDefault="00BC03FC" w:rsidP="00BC03FC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proofErr w:type="gramStart"/>
            <w:r w:rsidRPr="00BC03F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Mecénás</w:t>
            </w:r>
            <w:proofErr w:type="gramEnd"/>
            <w:r w:rsidRPr="00BC03F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Tehetséggondozó Támogatás megpályázása</w:t>
            </w:r>
          </w:p>
        </w:tc>
      </w:tr>
      <w:tr w:rsidR="00BC03FC" w:rsidRPr="00BC03FC" w:rsidTr="00C53415">
        <w:tc>
          <w:tcPr>
            <w:tcW w:w="2904" w:type="dxa"/>
          </w:tcPr>
          <w:p w:rsidR="00BC03FC" w:rsidRPr="00BC03FC" w:rsidRDefault="00BC03FC" w:rsidP="00BC03FC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354" w:type="dxa"/>
          </w:tcPr>
          <w:p w:rsidR="00BC03FC" w:rsidRPr="00BC03FC" w:rsidRDefault="00BC03FC" w:rsidP="00BC03FC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proofErr w:type="spellStart"/>
            <w:r w:rsidRPr="00BC03F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nov</w:t>
            </w:r>
            <w:proofErr w:type="spellEnd"/>
            <w:r w:rsidRPr="00BC03F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11</w:t>
            </w:r>
          </w:p>
        </w:tc>
        <w:tc>
          <w:tcPr>
            <w:tcW w:w="3804" w:type="dxa"/>
          </w:tcPr>
          <w:p w:rsidR="00BC03FC" w:rsidRPr="00BC03FC" w:rsidRDefault="00BC03FC" w:rsidP="00BC03FC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BC03F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Egészséghét, Lélekemelő</w:t>
            </w:r>
          </w:p>
        </w:tc>
      </w:tr>
      <w:tr w:rsidR="00BC03FC" w:rsidRPr="00BC03FC" w:rsidTr="00C53415">
        <w:tc>
          <w:tcPr>
            <w:tcW w:w="2904" w:type="dxa"/>
          </w:tcPr>
          <w:p w:rsidR="00BC03FC" w:rsidRPr="00BC03FC" w:rsidRDefault="00BC03FC" w:rsidP="00BC03FC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BC03F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November</w:t>
            </w:r>
          </w:p>
        </w:tc>
        <w:tc>
          <w:tcPr>
            <w:tcW w:w="2354" w:type="dxa"/>
          </w:tcPr>
          <w:p w:rsidR="00BC03FC" w:rsidRPr="00BC03FC" w:rsidRDefault="00BC03FC" w:rsidP="00BC03FC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BC03F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nov.</w:t>
            </w:r>
          </w:p>
        </w:tc>
        <w:tc>
          <w:tcPr>
            <w:tcW w:w="3804" w:type="dxa"/>
          </w:tcPr>
          <w:p w:rsidR="00BC03FC" w:rsidRPr="00BC03FC" w:rsidRDefault="00BC03FC" w:rsidP="00BC03FC">
            <w:pPr>
              <w:spacing w:line="276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BC03F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Humán Szolgáltató Központ Szekszárd városi rajzpályázata</w:t>
            </w:r>
          </w:p>
        </w:tc>
      </w:tr>
      <w:tr w:rsidR="00BC03FC" w:rsidRPr="00BC03FC" w:rsidTr="00C53415">
        <w:tc>
          <w:tcPr>
            <w:tcW w:w="2904" w:type="dxa"/>
          </w:tcPr>
          <w:p w:rsidR="00BC03FC" w:rsidRPr="00BC03FC" w:rsidRDefault="00BC03FC" w:rsidP="00BC03FC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354" w:type="dxa"/>
          </w:tcPr>
          <w:p w:rsidR="00BC03FC" w:rsidRPr="00BC03FC" w:rsidRDefault="00BC03FC" w:rsidP="00BC03FC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BC03F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nov. vége</w:t>
            </w:r>
          </w:p>
        </w:tc>
        <w:tc>
          <w:tcPr>
            <w:tcW w:w="3804" w:type="dxa"/>
          </w:tcPr>
          <w:p w:rsidR="00BC03FC" w:rsidRPr="00BC03FC" w:rsidRDefault="00BC03FC" w:rsidP="00BC03FC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BC03F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Téli hangulat kiállítás rendezése az aulában</w:t>
            </w:r>
          </w:p>
        </w:tc>
      </w:tr>
      <w:tr w:rsidR="00BC03FC" w:rsidRPr="00BC03FC" w:rsidTr="00C53415">
        <w:tc>
          <w:tcPr>
            <w:tcW w:w="2904" w:type="dxa"/>
          </w:tcPr>
          <w:p w:rsidR="00BC03FC" w:rsidRPr="00BC03FC" w:rsidRDefault="00BC03FC" w:rsidP="00BC03FC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BC03F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December</w:t>
            </w:r>
          </w:p>
        </w:tc>
        <w:tc>
          <w:tcPr>
            <w:tcW w:w="2354" w:type="dxa"/>
          </w:tcPr>
          <w:p w:rsidR="00BC03FC" w:rsidRPr="00BC03FC" w:rsidRDefault="00BC03FC" w:rsidP="00BC03FC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BC03F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dec. 16</w:t>
            </w:r>
          </w:p>
        </w:tc>
        <w:tc>
          <w:tcPr>
            <w:tcW w:w="3804" w:type="dxa"/>
          </w:tcPr>
          <w:p w:rsidR="00BC03FC" w:rsidRPr="00BC03FC" w:rsidRDefault="00BC03FC" w:rsidP="00BC03FC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BC03F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„Téli hangulat” kiállítás az iskola galériájában</w:t>
            </w:r>
          </w:p>
          <w:p w:rsidR="00BC03FC" w:rsidRPr="00BC03FC" w:rsidRDefault="00BC03FC" w:rsidP="00BC03FC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BC03F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Táncos karácsony</w:t>
            </w:r>
          </w:p>
        </w:tc>
      </w:tr>
      <w:tr w:rsidR="00BC03FC" w:rsidRPr="00BC03FC" w:rsidTr="00C53415">
        <w:tc>
          <w:tcPr>
            <w:tcW w:w="2904" w:type="dxa"/>
          </w:tcPr>
          <w:p w:rsidR="00BC03FC" w:rsidRPr="00BC03FC" w:rsidRDefault="00BC03FC" w:rsidP="00BC03FC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BC03F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Január</w:t>
            </w:r>
          </w:p>
        </w:tc>
        <w:tc>
          <w:tcPr>
            <w:tcW w:w="2354" w:type="dxa"/>
          </w:tcPr>
          <w:p w:rsidR="00BC03FC" w:rsidRPr="00BC03FC" w:rsidRDefault="00BC03FC" w:rsidP="00BC03FC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BC03F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5-16-ig</w:t>
            </w:r>
          </w:p>
        </w:tc>
        <w:tc>
          <w:tcPr>
            <w:tcW w:w="3804" w:type="dxa"/>
          </w:tcPr>
          <w:p w:rsidR="00BC03FC" w:rsidRPr="00BC03FC" w:rsidRDefault="00BC03FC" w:rsidP="00BC03FC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BC03F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Félévi vizsga</w:t>
            </w:r>
          </w:p>
        </w:tc>
      </w:tr>
      <w:tr w:rsidR="00BC03FC" w:rsidRPr="00BC03FC" w:rsidTr="00C53415">
        <w:tc>
          <w:tcPr>
            <w:tcW w:w="2904" w:type="dxa"/>
          </w:tcPr>
          <w:p w:rsidR="00BC03FC" w:rsidRPr="00BC03FC" w:rsidRDefault="00BC03FC" w:rsidP="00BC03FC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354" w:type="dxa"/>
          </w:tcPr>
          <w:p w:rsidR="00BC03FC" w:rsidRPr="00BC03FC" w:rsidRDefault="00BC03FC" w:rsidP="00BC03FC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BC03F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jan.</w:t>
            </w:r>
          </w:p>
        </w:tc>
        <w:tc>
          <w:tcPr>
            <w:tcW w:w="3804" w:type="dxa"/>
          </w:tcPr>
          <w:p w:rsidR="00BC03FC" w:rsidRPr="00BC03FC" w:rsidRDefault="00BC03FC" w:rsidP="00BC03FC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u-HU"/>
              </w:rPr>
            </w:pPr>
            <w:r w:rsidRPr="00BC03F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tantestületi ért.</w:t>
            </w:r>
            <w:r w:rsidRPr="00BC03F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u-HU"/>
              </w:rPr>
              <w:t xml:space="preserve"> </w:t>
            </w:r>
            <w:r w:rsidRPr="00BC03FC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 </w:t>
            </w:r>
          </w:p>
        </w:tc>
      </w:tr>
      <w:tr w:rsidR="00BC03FC" w:rsidRPr="00BC03FC" w:rsidTr="00C53415">
        <w:tc>
          <w:tcPr>
            <w:tcW w:w="2904" w:type="dxa"/>
          </w:tcPr>
          <w:p w:rsidR="00BC03FC" w:rsidRPr="00BC03FC" w:rsidRDefault="00BC03FC" w:rsidP="00BC03FC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354" w:type="dxa"/>
          </w:tcPr>
          <w:p w:rsidR="00BC03FC" w:rsidRPr="00BC03FC" w:rsidRDefault="00BC03FC" w:rsidP="00BC03FC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BC03F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jan.</w:t>
            </w:r>
          </w:p>
        </w:tc>
        <w:tc>
          <w:tcPr>
            <w:tcW w:w="3804" w:type="dxa"/>
          </w:tcPr>
          <w:p w:rsidR="00BC03FC" w:rsidRPr="00BC03FC" w:rsidRDefault="00BC03FC" w:rsidP="00BC03FC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BC03F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SZTE. AMI. országos rajzpályázat gyakorló általános iskolák részére</w:t>
            </w:r>
          </w:p>
        </w:tc>
      </w:tr>
      <w:tr w:rsidR="00BC03FC" w:rsidRPr="00BC03FC" w:rsidTr="00C53415">
        <w:tc>
          <w:tcPr>
            <w:tcW w:w="2904" w:type="dxa"/>
          </w:tcPr>
          <w:p w:rsidR="00BC03FC" w:rsidRPr="00BC03FC" w:rsidRDefault="00BC03FC" w:rsidP="00BC03FC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354" w:type="dxa"/>
          </w:tcPr>
          <w:p w:rsidR="00BC03FC" w:rsidRPr="00BC03FC" w:rsidRDefault="00BC03FC" w:rsidP="00BC03FC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BC03F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jan.19</w:t>
            </w:r>
          </w:p>
        </w:tc>
        <w:tc>
          <w:tcPr>
            <w:tcW w:w="3804" w:type="dxa"/>
          </w:tcPr>
          <w:p w:rsidR="00BC03FC" w:rsidRPr="00BC03FC" w:rsidRDefault="00BC03FC" w:rsidP="00BC03FC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BC03F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első félév zárása</w:t>
            </w:r>
          </w:p>
        </w:tc>
      </w:tr>
      <w:tr w:rsidR="00BC03FC" w:rsidRPr="00BC03FC" w:rsidTr="00C53415">
        <w:tc>
          <w:tcPr>
            <w:tcW w:w="2904" w:type="dxa"/>
          </w:tcPr>
          <w:p w:rsidR="00BC03FC" w:rsidRPr="00BC03FC" w:rsidRDefault="00BC03FC" w:rsidP="00BC03FC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BC03F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Február</w:t>
            </w:r>
          </w:p>
        </w:tc>
        <w:tc>
          <w:tcPr>
            <w:tcW w:w="2354" w:type="dxa"/>
          </w:tcPr>
          <w:p w:rsidR="00BC03FC" w:rsidRPr="00BC03FC" w:rsidRDefault="00BC03FC" w:rsidP="00BC03FC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BC03F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febr. 10 17 óra</w:t>
            </w:r>
          </w:p>
        </w:tc>
        <w:tc>
          <w:tcPr>
            <w:tcW w:w="3804" w:type="dxa"/>
          </w:tcPr>
          <w:p w:rsidR="00BC03FC" w:rsidRPr="00BC03FC" w:rsidRDefault="00BC03FC" w:rsidP="00BC03FC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BC03F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Szülői értekezlet</w:t>
            </w:r>
          </w:p>
        </w:tc>
      </w:tr>
      <w:tr w:rsidR="00BC03FC" w:rsidRPr="00BC03FC" w:rsidTr="00C53415">
        <w:tc>
          <w:tcPr>
            <w:tcW w:w="2904" w:type="dxa"/>
          </w:tcPr>
          <w:p w:rsidR="00BC03FC" w:rsidRPr="00BC03FC" w:rsidRDefault="00BC03FC" w:rsidP="00BC03FC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354" w:type="dxa"/>
          </w:tcPr>
          <w:p w:rsidR="00BC03FC" w:rsidRPr="00BC03FC" w:rsidRDefault="00BC03FC" w:rsidP="00BC03FC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BC03F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febr.</w:t>
            </w:r>
          </w:p>
        </w:tc>
        <w:tc>
          <w:tcPr>
            <w:tcW w:w="3804" w:type="dxa"/>
          </w:tcPr>
          <w:p w:rsidR="00BC03FC" w:rsidRPr="00BC03FC" w:rsidRDefault="00BC03FC" w:rsidP="00BC03FC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BC03F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1. PTE. IGYK. AMI. országos rajzpályázat kiírása gyakorló általános iskolák részére</w:t>
            </w:r>
          </w:p>
        </w:tc>
      </w:tr>
      <w:tr w:rsidR="00BC03FC" w:rsidRPr="00BC03FC" w:rsidTr="00C53415">
        <w:tc>
          <w:tcPr>
            <w:tcW w:w="2904" w:type="dxa"/>
          </w:tcPr>
          <w:p w:rsidR="00BC03FC" w:rsidRPr="00BC03FC" w:rsidRDefault="00BC03FC" w:rsidP="00BC03FC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354" w:type="dxa"/>
          </w:tcPr>
          <w:p w:rsidR="00BC03FC" w:rsidRPr="00BC03FC" w:rsidRDefault="00BC03FC" w:rsidP="00BC03FC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BC03F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febr.</w:t>
            </w:r>
          </w:p>
        </w:tc>
        <w:tc>
          <w:tcPr>
            <w:tcW w:w="3804" w:type="dxa"/>
          </w:tcPr>
          <w:p w:rsidR="00BC03FC" w:rsidRPr="00BC03FC" w:rsidRDefault="00BC03FC" w:rsidP="00BC03FC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BC03F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Varga Rita, Imre Péter tájékoztatója az egyetemi felvételiről</w:t>
            </w:r>
          </w:p>
        </w:tc>
      </w:tr>
      <w:tr w:rsidR="00BC03FC" w:rsidRPr="00BC03FC" w:rsidTr="00C53415">
        <w:tc>
          <w:tcPr>
            <w:tcW w:w="2904" w:type="dxa"/>
          </w:tcPr>
          <w:p w:rsidR="00BC03FC" w:rsidRPr="00BC03FC" w:rsidRDefault="00BC03FC" w:rsidP="00BC03FC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BC03F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Március</w:t>
            </w:r>
          </w:p>
        </w:tc>
        <w:tc>
          <w:tcPr>
            <w:tcW w:w="2354" w:type="dxa"/>
          </w:tcPr>
          <w:p w:rsidR="00BC03FC" w:rsidRPr="00BC03FC" w:rsidRDefault="00BC03FC" w:rsidP="00BC03FC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BC03F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márc.10</w:t>
            </w:r>
          </w:p>
        </w:tc>
        <w:tc>
          <w:tcPr>
            <w:tcW w:w="3804" w:type="dxa"/>
          </w:tcPr>
          <w:p w:rsidR="00BC03FC" w:rsidRPr="00BC03FC" w:rsidRDefault="00BC03FC" w:rsidP="00BC03FC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BC03FC">
              <w:rPr>
                <w:rFonts w:ascii="Times New Roman" w:eastAsia="Calibri" w:hAnsi="Times New Roman" w:cs="Times New Roman"/>
                <w:iCs/>
                <w:sz w:val="24"/>
                <w:szCs w:val="24"/>
                <w:shd w:val="clear" w:color="auto" w:fill="FFFFFF"/>
              </w:rPr>
              <w:t>III. ORSZÁGOS VIZUÁLIS ALKOTÓ GYAKORLATOK VERSENY ELŐDÖNTŐ</w:t>
            </w:r>
          </w:p>
        </w:tc>
      </w:tr>
      <w:tr w:rsidR="00BC03FC" w:rsidRPr="00BC03FC" w:rsidTr="00C53415">
        <w:tc>
          <w:tcPr>
            <w:tcW w:w="2904" w:type="dxa"/>
          </w:tcPr>
          <w:p w:rsidR="00BC03FC" w:rsidRPr="00BC03FC" w:rsidRDefault="00BC03FC" w:rsidP="00BC03FC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354" w:type="dxa"/>
          </w:tcPr>
          <w:p w:rsidR="00BC03FC" w:rsidRPr="00BC03FC" w:rsidRDefault="00BC03FC" w:rsidP="00BC03FC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BC03F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márc.</w:t>
            </w:r>
          </w:p>
        </w:tc>
        <w:tc>
          <w:tcPr>
            <w:tcW w:w="3804" w:type="dxa"/>
          </w:tcPr>
          <w:p w:rsidR="00BC03FC" w:rsidRPr="00BC03FC" w:rsidRDefault="00BC03FC" w:rsidP="00BC03FC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BC03F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„Tavaszi hangulat” kiállítás</w:t>
            </w:r>
          </w:p>
        </w:tc>
      </w:tr>
      <w:tr w:rsidR="00BC03FC" w:rsidRPr="00BC03FC" w:rsidTr="00C53415">
        <w:tc>
          <w:tcPr>
            <w:tcW w:w="2904" w:type="dxa"/>
          </w:tcPr>
          <w:p w:rsidR="00BC03FC" w:rsidRPr="00BC03FC" w:rsidRDefault="00BC03FC" w:rsidP="00BC03FC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BC03F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Április</w:t>
            </w:r>
          </w:p>
        </w:tc>
        <w:tc>
          <w:tcPr>
            <w:tcW w:w="2354" w:type="dxa"/>
          </w:tcPr>
          <w:p w:rsidR="00BC03FC" w:rsidRPr="00BC03FC" w:rsidRDefault="00BC03FC" w:rsidP="00BC03FC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BC03F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április 14</w:t>
            </w:r>
          </w:p>
        </w:tc>
        <w:tc>
          <w:tcPr>
            <w:tcW w:w="3804" w:type="dxa"/>
          </w:tcPr>
          <w:p w:rsidR="00BC03FC" w:rsidRPr="00BC03FC" w:rsidRDefault="00BC03FC" w:rsidP="00BC03FC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BC03F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Szülői értekezlet alsós nyári táboros</w:t>
            </w:r>
          </w:p>
        </w:tc>
      </w:tr>
      <w:tr w:rsidR="00BC03FC" w:rsidRPr="00BC03FC" w:rsidTr="00C53415">
        <w:tc>
          <w:tcPr>
            <w:tcW w:w="2904" w:type="dxa"/>
          </w:tcPr>
          <w:p w:rsidR="00BC03FC" w:rsidRPr="00BC03FC" w:rsidRDefault="00BC03FC" w:rsidP="00BC03FC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354" w:type="dxa"/>
          </w:tcPr>
          <w:p w:rsidR="00BC03FC" w:rsidRPr="00BC03FC" w:rsidRDefault="00BC03FC" w:rsidP="00BC03FC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BC03F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márc.23-tól kiállítás rendezés</w:t>
            </w:r>
          </w:p>
          <w:p w:rsidR="00BC03FC" w:rsidRPr="00BC03FC" w:rsidRDefault="00BC03FC" w:rsidP="00BC03FC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proofErr w:type="spellStart"/>
            <w:r w:rsidRPr="00BC03F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lastRenderedPageBreak/>
              <w:t>márc</w:t>
            </w:r>
            <w:proofErr w:type="spellEnd"/>
            <w:r w:rsidRPr="00BC03F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27 megnyitó, </w:t>
            </w:r>
            <w:proofErr w:type="spellStart"/>
            <w:r w:rsidRPr="00BC03F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eredményhírdetés</w:t>
            </w:r>
            <w:proofErr w:type="spellEnd"/>
          </w:p>
          <w:p w:rsidR="00BC03FC" w:rsidRPr="00BC03FC" w:rsidRDefault="00BC03FC" w:rsidP="00BC03FC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BC03F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ápr.24-ig leszedés</w:t>
            </w:r>
          </w:p>
        </w:tc>
        <w:tc>
          <w:tcPr>
            <w:tcW w:w="3804" w:type="dxa"/>
          </w:tcPr>
          <w:p w:rsidR="00BC03FC" w:rsidRPr="00BC03FC" w:rsidRDefault="00BC03FC" w:rsidP="00BC03FC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BC03F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lastRenderedPageBreak/>
              <w:t xml:space="preserve">1. PTE. IGYK. AMI. országos rajzpályázat gyakorló általános </w:t>
            </w:r>
            <w:r w:rsidRPr="00BC03F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lastRenderedPageBreak/>
              <w:t>iskolák részére-kiállítás és eredményhirdetés</w:t>
            </w:r>
          </w:p>
          <w:p w:rsidR="00BC03FC" w:rsidRPr="00BC03FC" w:rsidRDefault="00BC03FC" w:rsidP="00BC03FC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</w:tr>
      <w:tr w:rsidR="00BC03FC" w:rsidRPr="00BC03FC" w:rsidTr="00C53415">
        <w:tc>
          <w:tcPr>
            <w:tcW w:w="2904" w:type="dxa"/>
          </w:tcPr>
          <w:p w:rsidR="00BC03FC" w:rsidRPr="00BC03FC" w:rsidRDefault="00BC03FC" w:rsidP="00BC03FC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354" w:type="dxa"/>
          </w:tcPr>
          <w:p w:rsidR="00BC03FC" w:rsidRPr="00BC03FC" w:rsidRDefault="00BC03FC" w:rsidP="00BC03FC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BC03F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április 29</w:t>
            </w:r>
          </w:p>
        </w:tc>
        <w:tc>
          <w:tcPr>
            <w:tcW w:w="3804" w:type="dxa"/>
          </w:tcPr>
          <w:p w:rsidR="00BC03FC" w:rsidRPr="00BC03FC" w:rsidRDefault="00BC03FC" w:rsidP="00BC03FC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BC03F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Tánc Világnapja együttműködés a tánc tagozattal</w:t>
            </w:r>
          </w:p>
        </w:tc>
      </w:tr>
      <w:tr w:rsidR="00BC03FC" w:rsidRPr="00BC03FC" w:rsidTr="00C53415">
        <w:tc>
          <w:tcPr>
            <w:tcW w:w="2904" w:type="dxa"/>
          </w:tcPr>
          <w:p w:rsidR="00BC03FC" w:rsidRPr="00BC03FC" w:rsidRDefault="00BC03FC" w:rsidP="00BC03FC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354" w:type="dxa"/>
          </w:tcPr>
          <w:p w:rsidR="00BC03FC" w:rsidRPr="00BC03FC" w:rsidRDefault="00BC03FC" w:rsidP="00BC03FC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804" w:type="dxa"/>
          </w:tcPr>
          <w:p w:rsidR="00BC03FC" w:rsidRPr="00BC03FC" w:rsidRDefault="00BC03FC" w:rsidP="00BC03FC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BC03F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Nagy táncválasztó, alsó tagozat rajzpályázat</w:t>
            </w:r>
          </w:p>
        </w:tc>
      </w:tr>
      <w:tr w:rsidR="00BC03FC" w:rsidRPr="00BC03FC" w:rsidTr="00C53415">
        <w:tc>
          <w:tcPr>
            <w:tcW w:w="2904" w:type="dxa"/>
          </w:tcPr>
          <w:p w:rsidR="00BC03FC" w:rsidRPr="00BC03FC" w:rsidRDefault="00BC03FC" w:rsidP="00BC03FC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BC03F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Május</w:t>
            </w:r>
          </w:p>
        </w:tc>
        <w:tc>
          <w:tcPr>
            <w:tcW w:w="2354" w:type="dxa"/>
          </w:tcPr>
          <w:p w:rsidR="00BC03FC" w:rsidRPr="00BC03FC" w:rsidRDefault="00BC03FC" w:rsidP="00BC03FC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804" w:type="dxa"/>
          </w:tcPr>
          <w:p w:rsidR="00BC03FC" w:rsidRPr="00BC03FC" w:rsidRDefault="00BC03FC" w:rsidP="00BC03FC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BC03F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55.Vármegyei gyermekrajzpályázat szervezése, </w:t>
            </w:r>
            <w:proofErr w:type="gramStart"/>
            <w:r w:rsidRPr="00BC03F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zsűrizése</w:t>
            </w:r>
            <w:proofErr w:type="gramEnd"/>
            <w:r w:rsidRPr="00BC03F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, kiállítás megnyitás</w:t>
            </w:r>
          </w:p>
        </w:tc>
      </w:tr>
      <w:tr w:rsidR="00BC03FC" w:rsidRPr="00BC03FC" w:rsidTr="00C53415">
        <w:tc>
          <w:tcPr>
            <w:tcW w:w="2904" w:type="dxa"/>
          </w:tcPr>
          <w:p w:rsidR="00BC03FC" w:rsidRPr="00BC03FC" w:rsidRDefault="00BC03FC" w:rsidP="00BC03FC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354" w:type="dxa"/>
          </w:tcPr>
          <w:p w:rsidR="00BC03FC" w:rsidRPr="00BC03FC" w:rsidRDefault="00BC03FC" w:rsidP="00BC03FC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BC03F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máj.</w:t>
            </w:r>
          </w:p>
        </w:tc>
        <w:tc>
          <w:tcPr>
            <w:tcW w:w="3804" w:type="dxa"/>
          </w:tcPr>
          <w:p w:rsidR="00BC03FC" w:rsidRPr="00BC03FC" w:rsidRDefault="00BC03FC" w:rsidP="00BC03FC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BC03F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Évvégi vizsga</w:t>
            </w:r>
          </w:p>
        </w:tc>
      </w:tr>
      <w:tr w:rsidR="00BC03FC" w:rsidRPr="00BC03FC" w:rsidTr="00C53415">
        <w:tc>
          <w:tcPr>
            <w:tcW w:w="2904" w:type="dxa"/>
          </w:tcPr>
          <w:p w:rsidR="00BC03FC" w:rsidRPr="00BC03FC" w:rsidRDefault="00BC03FC" w:rsidP="00BC03FC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354" w:type="dxa"/>
          </w:tcPr>
          <w:p w:rsidR="00BC03FC" w:rsidRPr="00BC03FC" w:rsidRDefault="00BC03FC" w:rsidP="00BC03FC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BC03F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máj. 15-16</w:t>
            </w:r>
          </w:p>
        </w:tc>
        <w:tc>
          <w:tcPr>
            <w:tcW w:w="3804" w:type="dxa"/>
          </w:tcPr>
          <w:p w:rsidR="00BC03FC" w:rsidRPr="00BC03FC" w:rsidRDefault="00BC03FC" w:rsidP="00BC03FC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BC03FC">
              <w:rPr>
                <w:rFonts w:ascii="Times New Roman" w:eastAsia="Calibri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III. ORSZÁGOS VIZUÁLIS ALKOTÓ GYAKORLATOK </w:t>
            </w:r>
            <w:proofErr w:type="gramStart"/>
            <w:r w:rsidRPr="00BC03FC">
              <w:rPr>
                <w:rFonts w:ascii="Times New Roman" w:eastAsia="Calibri" w:hAnsi="Times New Roman" w:cs="Times New Roman"/>
                <w:iCs/>
                <w:sz w:val="24"/>
                <w:szCs w:val="24"/>
                <w:shd w:val="clear" w:color="auto" w:fill="FFFFFF"/>
              </w:rPr>
              <w:t>VERSENY DÖNTŐ</w:t>
            </w:r>
            <w:proofErr w:type="gramEnd"/>
          </w:p>
        </w:tc>
      </w:tr>
      <w:tr w:rsidR="00BC03FC" w:rsidRPr="00BC03FC" w:rsidTr="00C53415">
        <w:tc>
          <w:tcPr>
            <w:tcW w:w="2904" w:type="dxa"/>
          </w:tcPr>
          <w:p w:rsidR="00BC03FC" w:rsidRPr="00BC03FC" w:rsidRDefault="00BC03FC" w:rsidP="00BC03FC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BC03F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Június</w:t>
            </w:r>
          </w:p>
        </w:tc>
        <w:tc>
          <w:tcPr>
            <w:tcW w:w="2354" w:type="dxa"/>
          </w:tcPr>
          <w:p w:rsidR="00BC03FC" w:rsidRPr="00BC03FC" w:rsidRDefault="00BC03FC" w:rsidP="00BC03FC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BC03F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1-5.</w:t>
            </w:r>
          </w:p>
        </w:tc>
        <w:tc>
          <w:tcPr>
            <w:tcW w:w="3804" w:type="dxa"/>
          </w:tcPr>
          <w:p w:rsidR="00BC03FC" w:rsidRPr="00BC03FC" w:rsidRDefault="00BC03FC" w:rsidP="00BC03FC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BC03F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Alapvizsga, Záróvizsga letétele</w:t>
            </w:r>
          </w:p>
        </w:tc>
      </w:tr>
      <w:tr w:rsidR="00BC03FC" w:rsidRPr="00BC03FC" w:rsidTr="00C53415">
        <w:tc>
          <w:tcPr>
            <w:tcW w:w="2904" w:type="dxa"/>
          </w:tcPr>
          <w:p w:rsidR="00BC03FC" w:rsidRPr="00BC03FC" w:rsidRDefault="00BC03FC" w:rsidP="00BC03FC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354" w:type="dxa"/>
          </w:tcPr>
          <w:p w:rsidR="00BC03FC" w:rsidRPr="00BC03FC" w:rsidRDefault="00BC03FC" w:rsidP="00BC03FC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proofErr w:type="spellStart"/>
            <w:r w:rsidRPr="00BC03F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júni</w:t>
            </w:r>
            <w:proofErr w:type="spellEnd"/>
            <w:r w:rsidRPr="00BC03F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 6</w:t>
            </w:r>
          </w:p>
        </w:tc>
        <w:tc>
          <w:tcPr>
            <w:tcW w:w="3804" w:type="dxa"/>
          </w:tcPr>
          <w:p w:rsidR="00BC03FC" w:rsidRPr="00BC03FC" w:rsidRDefault="00BC03FC" w:rsidP="00BC03FC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BC03F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táncos záróvizsga-táncos rajzpályázat kiállítása</w:t>
            </w:r>
          </w:p>
        </w:tc>
      </w:tr>
      <w:tr w:rsidR="00BC03FC" w:rsidRPr="00BC03FC" w:rsidTr="00C53415">
        <w:tc>
          <w:tcPr>
            <w:tcW w:w="2904" w:type="dxa"/>
          </w:tcPr>
          <w:p w:rsidR="00BC03FC" w:rsidRPr="00BC03FC" w:rsidRDefault="00BC03FC" w:rsidP="00BC03FC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354" w:type="dxa"/>
          </w:tcPr>
          <w:p w:rsidR="00BC03FC" w:rsidRPr="00BC03FC" w:rsidRDefault="00BC03FC" w:rsidP="00BC03FC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BC03F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jún.</w:t>
            </w:r>
          </w:p>
        </w:tc>
        <w:tc>
          <w:tcPr>
            <w:tcW w:w="3804" w:type="dxa"/>
          </w:tcPr>
          <w:p w:rsidR="00BC03FC" w:rsidRPr="00BC03FC" w:rsidRDefault="00BC03FC" w:rsidP="00BC03FC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BC03F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Nyári </w:t>
            </w:r>
            <w:proofErr w:type="gramStart"/>
            <w:r w:rsidRPr="00BC03F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tábor szervezés</w:t>
            </w:r>
            <w:proofErr w:type="gramEnd"/>
          </w:p>
        </w:tc>
      </w:tr>
      <w:tr w:rsidR="00BC03FC" w:rsidRPr="00BC03FC" w:rsidTr="00C53415">
        <w:tc>
          <w:tcPr>
            <w:tcW w:w="2904" w:type="dxa"/>
          </w:tcPr>
          <w:p w:rsidR="00BC03FC" w:rsidRPr="00BC03FC" w:rsidRDefault="00BC03FC" w:rsidP="00BC03FC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354" w:type="dxa"/>
          </w:tcPr>
          <w:p w:rsidR="00BC03FC" w:rsidRPr="00BC03FC" w:rsidRDefault="00BC03FC" w:rsidP="00BC03FC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BC03F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június 19</w:t>
            </w:r>
          </w:p>
        </w:tc>
        <w:tc>
          <w:tcPr>
            <w:tcW w:w="3804" w:type="dxa"/>
          </w:tcPr>
          <w:p w:rsidR="00BC03FC" w:rsidRPr="00BC03FC" w:rsidRDefault="00BC03FC" w:rsidP="00BC03FC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BC03F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utolsó tanítási nap</w:t>
            </w:r>
          </w:p>
        </w:tc>
      </w:tr>
      <w:tr w:rsidR="00BC03FC" w:rsidRPr="00BC03FC" w:rsidTr="00C53415">
        <w:tc>
          <w:tcPr>
            <w:tcW w:w="2904" w:type="dxa"/>
          </w:tcPr>
          <w:p w:rsidR="00BC03FC" w:rsidRPr="00BC03FC" w:rsidRDefault="00BC03FC" w:rsidP="00BC03FC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354" w:type="dxa"/>
          </w:tcPr>
          <w:p w:rsidR="00BC03FC" w:rsidRPr="00BC03FC" w:rsidRDefault="00BC03FC" w:rsidP="00BC03FC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BC03F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június</w:t>
            </w:r>
          </w:p>
        </w:tc>
        <w:tc>
          <w:tcPr>
            <w:tcW w:w="3804" w:type="dxa"/>
          </w:tcPr>
          <w:p w:rsidR="00BC03FC" w:rsidRPr="00BC03FC" w:rsidRDefault="00BC03FC" w:rsidP="00BC03FC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BC03F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Bizonyítványok kiosztása</w:t>
            </w:r>
          </w:p>
        </w:tc>
      </w:tr>
      <w:tr w:rsidR="00BC03FC" w:rsidRPr="00BC03FC" w:rsidTr="00C53415">
        <w:tc>
          <w:tcPr>
            <w:tcW w:w="2904" w:type="dxa"/>
          </w:tcPr>
          <w:p w:rsidR="00BC03FC" w:rsidRPr="00BC03FC" w:rsidRDefault="00BC03FC" w:rsidP="00BC03FC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354" w:type="dxa"/>
          </w:tcPr>
          <w:p w:rsidR="00BC03FC" w:rsidRPr="00BC03FC" w:rsidRDefault="00BC03FC" w:rsidP="00BC03FC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BC03F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június 22-26</w:t>
            </w:r>
          </w:p>
          <w:p w:rsidR="00BC03FC" w:rsidRPr="00BC03FC" w:rsidRDefault="00BC03FC" w:rsidP="00BC03FC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BC03F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június 29-július 3</w:t>
            </w:r>
          </w:p>
        </w:tc>
        <w:tc>
          <w:tcPr>
            <w:tcW w:w="3804" w:type="dxa"/>
          </w:tcPr>
          <w:p w:rsidR="00BC03FC" w:rsidRPr="00BC03FC" w:rsidRDefault="00BC03FC" w:rsidP="00BC03FC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BC03F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Nyári tábor alsós</w:t>
            </w:r>
          </w:p>
          <w:p w:rsidR="00BC03FC" w:rsidRPr="00BC03FC" w:rsidRDefault="00BC03FC" w:rsidP="00BC03FC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BC03F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Nyári tábor nagyoknak</w:t>
            </w:r>
          </w:p>
        </w:tc>
      </w:tr>
      <w:tr w:rsidR="00BC03FC" w:rsidRPr="00BC03FC" w:rsidTr="00C53415">
        <w:tc>
          <w:tcPr>
            <w:tcW w:w="2904" w:type="dxa"/>
          </w:tcPr>
          <w:p w:rsidR="00BC03FC" w:rsidRPr="00BC03FC" w:rsidRDefault="00BC03FC" w:rsidP="00BC03FC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354" w:type="dxa"/>
          </w:tcPr>
          <w:p w:rsidR="00BC03FC" w:rsidRPr="00BC03FC" w:rsidRDefault="00BC03FC" w:rsidP="00BC03FC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BC03F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jún. </w:t>
            </w:r>
          </w:p>
        </w:tc>
        <w:tc>
          <w:tcPr>
            <w:tcW w:w="3804" w:type="dxa"/>
          </w:tcPr>
          <w:p w:rsidR="00BC03FC" w:rsidRPr="00BC03FC" w:rsidRDefault="00BC03FC" w:rsidP="00BC03FC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BC03F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Évzáró értekezlet</w:t>
            </w:r>
          </w:p>
        </w:tc>
      </w:tr>
    </w:tbl>
    <w:p w:rsidR="00BC03FC" w:rsidRPr="00BC03FC" w:rsidRDefault="00BC03FC" w:rsidP="00BC03FC">
      <w:pPr>
        <w:jc w:val="both"/>
        <w:rPr>
          <w:rFonts w:ascii="Times New Roman" w:eastAsia="Calibri" w:hAnsi="Times New Roman" w:cs="Times New Roman"/>
          <w:color w:val="00B050"/>
          <w:sz w:val="24"/>
          <w:szCs w:val="24"/>
        </w:rPr>
      </w:pPr>
    </w:p>
    <w:p w:rsidR="00BC03FC" w:rsidRPr="00BC03FC" w:rsidRDefault="00BC03FC" w:rsidP="00BC03FC">
      <w:pPr>
        <w:spacing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BC03FC">
        <w:rPr>
          <w:rFonts w:ascii="Times New Roman" w:eastAsia="Calibri" w:hAnsi="Times New Roman" w:cs="Times New Roman"/>
          <w:b/>
          <w:sz w:val="24"/>
          <w:szCs w:val="24"/>
        </w:rPr>
        <w:t>Országos, megyei, városi gyermekrajzpályázatok, versenyek</w:t>
      </w:r>
    </w:p>
    <w:p w:rsidR="00BC03FC" w:rsidRPr="00BC03FC" w:rsidRDefault="00BC03FC" w:rsidP="00BC03FC">
      <w:pPr>
        <w:spacing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BC03FC">
        <w:rPr>
          <w:rFonts w:ascii="Times New Roman" w:eastAsia="Calibri" w:hAnsi="Times New Roman" w:cs="Times New Roman"/>
          <w:b/>
          <w:sz w:val="24"/>
          <w:szCs w:val="24"/>
        </w:rPr>
        <w:t xml:space="preserve">SZTE. AMI. </w:t>
      </w:r>
      <w:proofErr w:type="gramStart"/>
      <w:r w:rsidRPr="00BC03FC">
        <w:rPr>
          <w:rFonts w:ascii="Times New Roman" w:eastAsia="Calibri" w:hAnsi="Times New Roman" w:cs="Times New Roman"/>
          <w:b/>
          <w:sz w:val="24"/>
          <w:szCs w:val="24"/>
        </w:rPr>
        <w:t>országos</w:t>
      </w:r>
      <w:proofErr w:type="gramEnd"/>
      <w:r w:rsidRPr="00BC03FC">
        <w:rPr>
          <w:rFonts w:ascii="Times New Roman" w:eastAsia="Calibri" w:hAnsi="Times New Roman" w:cs="Times New Roman"/>
          <w:b/>
          <w:sz w:val="24"/>
          <w:szCs w:val="24"/>
        </w:rPr>
        <w:t xml:space="preserve"> rajzpályázat gyakorló általános iskolák részére</w:t>
      </w:r>
    </w:p>
    <w:p w:rsidR="00BC03FC" w:rsidRPr="00BC03FC" w:rsidRDefault="00BC03FC" w:rsidP="00BC03FC">
      <w:pPr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BC03FC">
        <w:rPr>
          <w:rFonts w:ascii="Times New Roman" w:eastAsia="Calibri" w:hAnsi="Times New Roman" w:cs="Times New Roman"/>
          <w:sz w:val="24"/>
          <w:szCs w:val="24"/>
        </w:rPr>
        <w:t>kiírás</w:t>
      </w:r>
      <w:proofErr w:type="gramEnd"/>
      <w:r w:rsidRPr="00BC03FC">
        <w:rPr>
          <w:rFonts w:ascii="Times New Roman" w:eastAsia="Calibri" w:hAnsi="Times New Roman" w:cs="Times New Roman"/>
          <w:sz w:val="24"/>
          <w:szCs w:val="24"/>
        </w:rPr>
        <w:t>: február</w:t>
      </w:r>
    </w:p>
    <w:p w:rsidR="00BC03FC" w:rsidRPr="00BC03FC" w:rsidRDefault="00BC03FC" w:rsidP="00BC03FC">
      <w:pPr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BC03FC">
        <w:rPr>
          <w:rFonts w:ascii="Times New Roman" w:eastAsia="Calibri" w:hAnsi="Times New Roman" w:cs="Times New Roman"/>
          <w:sz w:val="24"/>
          <w:szCs w:val="24"/>
        </w:rPr>
        <w:t>kiállítás</w:t>
      </w:r>
      <w:proofErr w:type="gramEnd"/>
      <w:r w:rsidRPr="00BC03FC">
        <w:rPr>
          <w:rFonts w:ascii="Times New Roman" w:eastAsia="Calibri" w:hAnsi="Times New Roman" w:cs="Times New Roman"/>
          <w:sz w:val="24"/>
          <w:szCs w:val="24"/>
        </w:rPr>
        <w:t xml:space="preserve"> eredményhirdetés: június</w:t>
      </w:r>
    </w:p>
    <w:p w:rsidR="00BC03FC" w:rsidRPr="00BC03FC" w:rsidRDefault="00BC03FC" w:rsidP="00BC03FC">
      <w:pPr>
        <w:spacing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BC03FC">
        <w:rPr>
          <w:rFonts w:ascii="Times New Roman" w:eastAsia="Calibri" w:hAnsi="Times New Roman" w:cs="Times New Roman"/>
          <w:b/>
          <w:sz w:val="24"/>
          <w:szCs w:val="24"/>
        </w:rPr>
        <w:t xml:space="preserve">1. PTE. IGYK. AMI. </w:t>
      </w:r>
      <w:proofErr w:type="gramStart"/>
      <w:r w:rsidRPr="00BC03FC">
        <w:rPr>
          <w:rFonts w:ascii="Times New Roman" w:eastAsia="Calibri" w:hAnsi="Times New Roman" w:cs="Times New Roman"/>
          <w:b/>
          <w:sz w:val="24"/>
          <w:szCs w:val="24"/>
        </w:rPr>
        <w:t>országos</w:t>
      </w:r>
      <w:proofErr w:type="gramEnd"/>
      <w:r w:rsidRPr="00BC03FC">
        <w:rPr>
          <w:rFonts w:ascii="Times New Roman" w:eastAsia="Calibri" w:hAnsi="Times New Roman" w:cs="Times New Roman"/>
          <w:b/>
          <w:sz w:val="24"/>
          <w:szCs w:val="24"/>
        </w:rPr>
        <w:t xml:space="preserve"> rajzpályázat gyakorló általános iskolák részére</w:t>
      </w:r>
    </w:p>
    <w:p w:rsidR="00BC03FC" w:rsidRPr="00BC03FC" w:rsidRDefault="00BC03FC" w:rsidP="00BC03FC">
      <w:pPr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BC03FC">
        <w:rPr>
          <w:rFonts w:ascii="Times New Roman" w:eastAsia="Calibri" w:hAnsi="Times New Roman" w:cs="Times New Roman"/>
          <w:sz w:val="24"/>
          <w:szCs w:val="24"/>
        </w:rPr>
        <w:t>kiírás</w:t>
      </w:r>
      <w:proofErr w:type="gramEnd"/>
      <w:r w:rsidRPr="00BC03FC">
        <w:rPr>
          <w:rFonts w:ascii="Times New Roman" w:eastAsia="Calibri" w:hAnsi="Times New Roman" w:cs="Times New Roman"/>
          <w:sz w:val="24"/>
          <w:szCs w:val="24"/>
        </w:rPr>
        <w:t>: január</w:t>
      </w:r>
    </w:p>
    <w:p w:rsidR="00BC03FC" w:rsidRPr="00BC03FC" w:rsidRDefault="00BC03FC" w:rsidP="00BC03FC">
      <w:pPr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BC03FC">
        <w:rPr>
          <w:rFonts w:ascii="Times New Roman" w:eastAsia="Calibri" w:hAnsi="Times New Roman" w:cs="Times New Roman"/>
          <w:sz w:val="24"/>
          <w:szCs w:val="24"/>
        </w:rPr>
        <w:t>kiállítás</w:t>
      </w:r>
      <w:proofErr w:type="gramEnd"/>
      <w:r w:rsidRPr="00BC03FC">
        <w:rPr>
          <w:rFonts w:ascii="Times New Roman" w:eastAsia="Calibri" w:hAnsi="Times New Roman" w:cs="Times New Roman"/>
          <w:sz w:val="24"/>
          <w:szCs w:val="24"/>
        </w:rPr>
        <w:t xml:space="preserve"> eredményhirdetés: márc. 27.</w:t>
      </w:r>
    </w:p>
    <w:p w:rsidR="00BC03FC" w:rsidRPr="00BC03FC" w:rsidRDefault="00BC03FC" w:rsidP="00BC03FC">
      <w:pPr>
        <w:spacing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BC03F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III. ORSZÁGOS VIZUÁLIS ALKOTÓ GYAKORLATOK VERSENY </w:t>
      </w:r>
    </w:p>
    <w:p w:rsidR="00BC03FC" w:rsidRPr="00BC03FC" w:rsidRDefault="00BC03FC" w:rsidP="00BC03FC">
      <w:pPr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BC03FC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>elődöntő</w:t>
      </w:r>
      <w:proofErr w:type="gramEnd"/>
      <w:r w:rsidRPr="00BC03FC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 xml:space="preserve">: </w:t>
      </w:r>
      <w:r w:rsidRPr="00BC03FC">
        <w:rPr>
          <w:rFonts w:ascii="Times New Roman" w:eastAsia="Calibri" w:hAnsi="Times New Roman" w:cs="Times New Roman"/>
          <w:sz w:val="24"/>
          <w:szCs w:val="24"/>
        </w:rPr>
        <w:t>március 10</w:t>
      </w:r>
    </w:p>
    <w:p w:rsidR="00BC03FC" w:rsidRPr="00BC03FC" w:rsidRDefault="00BC03FC" w:rsidP="00BC03FC">
      <w:pPr>
        <w:spacing w:line="276" w:lineRule="auto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proofErr w:type="gramStart"/>
      <w:r w:rsidRPr="00BC03FC">
        <w:rPr>
          <w:rFonts w:ascii="Times New Roman" w:eastAsia="Calibri" w:hAnsi="Times New Roman" w:cs="Times New Roman"/>
          <w:b/>
          <w:sz w:val="24"/>
          <w:szCs w:val="24"/>
        </w:rPr>
        <w:t>döntő</w:t>
      </w:r>
      <w:proofErr w:type="gramEnd"/>
      <w:r w:rsidRPr="00BC03FC">
        <w:rPr>
          <w:rFonts w:ascii="Times New Roman" w:eastAsia="Calibri" w:hAnsi="Times New Roman" w:cs="Times New Roman"/>
          <w:b/>
          <w:sz w:val="24"/>
          <w:szCs w:val="24"/>
        </w:rPr>
        <w:t xml:space="preserve">: </w:t>
      </w:r>
      <w:r w:rsidRPr="00BC03FC">
        <w:rPr>
          <w:rFonts w:ascii="Times New Roman" w:eastAsia="Calibri" w:hAnsi="Times New Roman" w:cs="Times New Roman"/>
          <w:sz w:val="24"/>
          <w:szCs w:val="24"/>
        </w:rPr>
        <w:t xml:space="preserve">májusm15-16 </w:t>
      </w:r>
    </w:p>
    <w:p w:rsidR="00BC03FC" w:rsidRPr="00BC03FC" w:rsidRDefault="00BC03FC" w:rsidP="00BC03FC">
      <w:pPr>
        <w:spacing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BC03FC">
        <w:rPr>
          <w:rFonts w:ascii="Times New Roman" w:eastAsia="Calibri" w:hAnsi="Times New Roman" w:cs="Times New Roman"/>
          <w:b/>
          <w:sz w:val="24"/>
          <w:szCs w:val="24"/>
        </w:rPr>
        <w:t>54. Vármegyei gyermekrajzpályázat</w:t>
      </w:r>
    </w:p>
    <w:p w:rsidR="00BC03FC" w:rsidRPr="00BC03FC" w:rsidRDefault="00BC03FC" w:rsidP="00BC03FC">
      <w:pPr>
        <w:spacing w:line="276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BC03FC">
        <w:rPr>
          <w:rFonts w:ascii="Times New Roman" w:eastAsia="Calibri" w:hAnsi="Times New Roman" w:cs="Times New Roman"/>
          <w:i/>
          <w:sz w:val="24"/>
          <w:szCs w:val="24"/>
        </w:rPr>
        <w:t>2025. május</w:t>
      </w:r>
    </w:p>
    <w:p w:rsidR="00BC03FC" w:rsidRPr="00BC03FC" w:rsidRDefault="00BC03FC" w:rsidP="00BC03FC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C03FC">
        <w:rPr>
          <w:rFonts w:ascii="Times New Roman" w:eastAsia="Calibri" w:hAnsi="Times New Roman" w:cs="Times New Roman"/>
          <w:b/>
          <w:sz w:val="24"/>
          <w:szCs w:val="24"/>
        </w:rPr>
        <w:t>Humán Szolgáltató Központ Szekszárd városi rajz pályázata</w:t>
      </w:r>
    </w:p>
    <w:p w:rsidR="00BC03FC" w:rsidRPr="00BC03FC" w:rsidRDefault="00BC03FC" w:rsidP="00BC03FC">
      <w:pPr>
        <w:spacing w:after="0" w:line="276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BC03FC">
        <w:rPr>
          <w:rFonts w:ascii="Times New Roman" w:eastAsia="Calibri" w:hAnsi="Times New Roman" w:cs="Times New Roman"/>
          <w:i/>
          <w:sz w:val="24"/>
          <w:szCs w:val="24"/>
        </w:rPr>
        <w:t>2024. november</w:t>
      </w:r>
    </w:p>
    <w:p w:rsidR="00BC03FC" w:rsidRPr="00BC03FC" w:rsidRDefault="00BC03FC" w:rsidP="00BC03FC">
      <w:pPr>
        <w:jc w:val="both"/>
        <w:rPr>
          <w:rFonts w:ascii="Times New Roman" w:eastAsia="Calibri" w:hAnsi="Times New Roman" w:cs="Times New Roman"/>
          <w:color w:val="00B050"/>
          <w:sz w:val="24"/>
          <w:szCs w:val="24"/>
        </w:rPr>
      </w:pPr>
    </w:p>
    <w:p w:rsidR="00BC03FC" w:rsidRPr="00BC03FC" w:rsidRDefault="00BC03FC" w:rsidP="00BC03FC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C03FC">
        <w:rPr>
          <w:rFonts w:ascii="Times New Roman" w:eastAsia="Calibri" w:hAnsi="Times New Roman" w:cs="Times New Roman"/>
          <w:b/>
          <w:sz w:val="24"/>
          <w:szCs w:val="24"/>
        </w:rPr>
        <w:t>A PTE IGY Gyakorló Általános Iskola, AMI és Gyakorlóóvoda Táncművészeti és Képzőművészeti Tagozatának együttműködése</w:t>
      </w:r>
    </w:p>
    <w:p w:rsidR="00BC03FC" w:rsidRPr="00BC03FC" w:rsidRDefault="00BC03FC" w:rsidP="00BC03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BC03F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1. 2025. szeptember 29. 15.00 óra Képzőművészeti Tagozat kiállítása</w:t>
      </w:r>
    </w:p>
    <w:p w:rsidR="00BC03FC" w:rsidRPr="00BC03FC" w:rsidRDefault="00BC03FC" w:rsidP="00BC03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BC03F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lastRenderedPageBreak/>
        <w:t>A kiállítás megnyitó ünnepélyén a táncművészeti tagozat növendékei gálaműsorral gazdagítják a képzőművészeti tagozat növendékeinek munkáiból összeállított tárlatot.</w:t>
      </w:r>
    </w:p>
    <w:p w:rsidR="00BC03FC" w:rsidRPr="00BC03FC" w:rsidRDefault="00BC03FC" w:rsidP="00BC03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BC03F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2. 2025.november 11. Egészséghét keretén belül - „Támasz, ahol a lélek erőre talál” a </w:t>
      </w:r>
      <w:proofErr w:type="gramStart"/>
      <w:r w:rsidRPr="00BC03F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mentális</w:t>
      </w:r>
      <w:proofErr w:type="gramEnd"/>
      <w:r w:rsidRPr="00BC03F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egyensúlyért program kollégák számára.</w:t>
      </w:r>
    </w:p>
    <w:p w:rsidR="00BC03FC" w:rsidRPr="00BC03FC" w:rsidRDefault="00BC03FC" w:rsidP="00BC03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BC03F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Egy különleges nap, ahol a jóga, a tánc, a </w:t>
      </w:r>
      <w:proofErr w:type="gramStart"/>
      <w:r w:rsidRPr="00BC03F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spirituális</w:t>
      </w:r>
      <w:proofErr w:type="gramEnd"/>
      <w:r w:rsidRPr="00BC03F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festés, a képzőművészet ereje, a relaxáció és a masszázs segít megőrizni testi-lelki harmóniát a kollégáink számára. A mozdulat, a szín, az alkotás és a csend feltöltődés – és megtapasztalás a közösség támogató ereje által.</w:t>
      </w:r>
    </w:p>
    <w:p w:rsidR="00BC03FC" w:rsidRPr="00BC03FC" w:rsidRDefault="00BC03FC" w:rsidP="00BC03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BC03F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3. 2025. december 16. Táncművészeti Tagozat Adventi Táncos Karácsony-Képzőművészeti Tagozat „Téli hangulat” kiállítás</w:t>
      </w:r>
    </w:p>
    <w:p w:rsidR="00BC03FC" w:rsidRPr="00BC03FC" w:rsidRDefault="00BC03FC" w:rsidP="00BC03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BC03F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minden évben megrendezésre kerülő Táncos Karácsony rendezvényt, a képzőművészeti tagozat „Téli hangulat” című kiállítása teszi még meghittebbé az adventi időszakban.</w:t>
      </w:r>
    </w:p>
    <w:p w:rsidR="00BC03FC" w:rsidRPr="00BC03FC" w:rsidRDefault="00BC03FC" w:rsidP="00BC03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BC03F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4. </w:t>
      </w:r>
      <w:proofErr w:type="gramStart"/>
      <w:r w:rsidRPr="00BC03F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2026 április</w:t>
      </w:r>
      <w:proofErr w:type="gramEnd"/>
      <w:r w:rsidRPr="00BC03F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Gyakorlóiskolák Országos Rajzpályázata</w:t>
      </w:r>
    </w:p>
    <w:p w:rsidR="00BC03FC" w:rsidRPr="00BC03FC" w:rsidRDefault="00BC03FC" w:rsidP="00BC03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BC03F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képzőművészeti tagozat szervezésében meghirdetett országos rajzpályázat a Gyakorlóiskolák növendékei részére, melynek kiállítás megnyitóján közreműködnek a táncművészeti tagozat növendékei.</w:t>
      </w:r>
    </w:p>
    <w:p w:rsidR="00BC03FC" w:rsidRPr="00BC03FC" w:rsidRDefault="00BC03FC" w:rsidP="00BC03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BC03F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5. 2026. április 29. A Tánc Világnapja</w:t>
      </w:r>
    </w:p>
    <w:p w:rsidR="00BC03FC" w:rsidRPr="00BC03FC" w:rsidRDefault="00BC03FC" w:rsidP="00BC03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BC03F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gálaműsorhoz kapcsolódik a Gyakorlóiskola alsós évfolyamai számára kiírt pályázat, melynek témája a tánc, a képzőművészeti tagozat vezetésével.</w:t>
      </w:r>
    </w:p>
    <w:p w:rsidR="00BC03FC" w:rsidRPr="00BC03FC" w:rsidRDefault="00BC03FC" w:rsidP="00BC03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BC03F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6. VIII. Nagy Táncválasztó - Szekszárd</w:t>
      </w:r>
    </w:p>
    <w:p w:rsidR="00BC03FC" w:rsidRPr="00BC03FC" w:rsidRDefault="00BC03FC" w:rsidP="00BC03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BC03F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PTE IGY Gyakorló Általános Iskola, AMI és Gyakorlóóvoda helyszín, Táncművészeti Tagozat házigazda, szervező. A rendezvényen a képzőművészeti tagozat élményalapú foglalkozás keretén belül kapcsolódik a programhoz.</w:t>
      </w:r>
    </w:p>
    <w:p w:rsidR="00BC03FC" w:rsidRPr="00BC03FC" w:rsidRDefault="00BC03FC" w:rsidP="00BC03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BC03F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7. 2026. június 6. </w:t>
      </w:r>
      <w:proofErr w:type="gramStart"/>
      <w:r w:rsidRPr="00BC03F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Koncert</w:t>
      </w:r>
      <w:proofErr w:type="gramEnd"/>
      <w:r w:rsidRPr="00BC03F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vizsga</w:t>
      </w:r>
    </w:p>
    <w:p w:rsidR="00BC03FC" w:rsidRPr="00BC03FC" w:rsidRDefault="00BC03FC" w:rsidP="00BC03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BC03F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tanév végén megrendezésre kerülő táncművészeti tagozat Koncertvizsga keretén belül képzőművészeti kiállítás megnyitója.</w:t>
      </w:r>
    </w:p>
    <w:p w:rsidR="00BC03FC" w:rsidRPr="00BC03FC" w:rsidRDefault="00BC03FC" w:rsidP="00BC03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BC03F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8. Jókívánság kígyó – Egész tanévben</w:t>
      </w:r>
    </w:p>
    <w:p w:rsidR="00BC03FC" w:rsidRPr="00BC03FC" w:rsidRDefault="00BC03FC" w:rsidP="00BC03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BC03F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képzőművészeti tagozat kezdeményezésére, melyhez a táncművészeti tagozat növendékei is csatlakoznak egy különleges közösségi alkotást hoz létre: a „jókívánság kígyót”. A kígyót kövekből formáljuk meg, melyekre a gyermekek rajzai, jókívánságai és éves tervei kerülnek. Ez a színes, sokféle gondolatot és érzést hordozó alkotás mindenki számára látható lesz, így közösen válik az összetartozás és a jövőbe vetett hit jelképévé. Célunk, hogy a „jókívánság kígyó” kapocsként és hídként kösse össze a művészeti iskolát és az általános iskolát, erősítve a közösség egységét és értékeit.</w:t>
      </w:r>
    </w:p>
    <w:p w:rsidR="004A2A0B" w:rsidRDefault="004A2A0B">
      <w:bookmarkStart w:id="0" w:name="_GoBack"/>
      <w:bookmarkEnd w:id="0"/>
    </w:p>
    <w:sectPr w:rsidR="004A2A0B" w:rsidSect="006E76B7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3FC"/>
    <w:rsid w:val="004A2A0B"/>
    <w:rsid w:val="006E76B7"/>
    <w:rsid w:val="00770FFC"/>
    <w:rsid w:val="00BC0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ED6E55-1D69-45C5-BCE3-FD037E63B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Rcsostblzat1">
    <w:name w:val="Rácsos táblázat1"/>
    <w:basedOn w:val="Normltblzat"/>
    <w:next w:val="Rcsostblzat"/>
    <w:uiPriority w:val="39"/>
    <w:rsid w:val="00BC03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39"/>
    <w:rsid w:val="00BC03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1085</Words>
  <Characters>7490</Characters>
  <Application>Microsoft Office Word</Application>
  <DocSecurity>0</DocSecurity>
  <Lines>62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Dóczi Anikó</dc:creator>
  <cp:keywords/>
  <dc:description/>
  <cp:lastModifiedBy>Dóczi Anikó</cp:lastModifiedBy>
  <cp:revision>1</cp:revision>
  <dcterms:created xsi:type="dcterms:W3CDTF">2025-09-29T09:21:00Z</dcterms:created>
  <dcterms:modified xsi:type="dcterms:W3CDTF">2025-09-29T09:22:00Z</dcterms:modified>
</cp:coreProperties>
</file>